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D0A" w:rsidRDefault="00A50D0A" w:rsidP="00C73E0C">
      <w:pPr>
        <w:tabs>
          <w:tab w:val="left" w:pos="540"/>
        </w:tabs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3085A" w:rsidRDefault="0063085A" w:rsidP="00C73E0C">
      <w:pPr>
        <w:tabs>
          <w:tab w:val="left" w:pos="540"/>
        </w:tabs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Admin\Desktop\скан обложки\род лит на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род лит на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3E0C" w:rsidRPr="0048638B" w:rsidRDefault="002E583A" w:rsidP="00C73E0C">
      <w:pPr>
        <w:tabs>
          <w:tab w:val="left" w:pos="540"/>
        </w:tabs>
        <w:spacing w:after="0" w:line="240" w:lineRule="auto"/>
        <w:ind w:left="708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</w:t>
      </w:r>
    </w:p>
    <w:p w:rsidR="00C73E0C" w:rsidRPr="00BB5140" w:rsidRDefault="00C73E0C" w:rsidP="00C73E0C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73E0C" w:rsidRPr="00BB5140" w:rsidRDefault="00C73E0C" w:rsidP="00C73E0C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«Старо-Тахталинская основная общеобразовательная школа»</w:t>
      </w:r>
    </w:p>
    <w:p w:rsidR="00C73E0C" w:rsidRPr="00BB5140" w:rsidRDefault="00C73E0C" w:rsidP="00C73E0C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Алькеевского муниципального района  Республики Татарстан</w:t>
      </w:r>
    </w:p>
    <w:p w:rsidR="00C73E0C" w:rsidRPr="00BB5140" w:rsidRDefault="00C73E0C" w:rsidP="00C73E0C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73E0C" w:rsidRPr="00BB5140" w:rsidRDefault="00C73E0C" w:rsidP="00C73E0C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73E0C" w:rsidRPr="00BB5140" w:rsidRDefault="00C73E0C" w:rsidP="00C73E0C">
      <w:pPr>
        <w:tabs>
          <w:tab w:val="left" w:pos="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73E0C" w:rsidRPr="00442141" w:rsidRDefault="00C73E0C" w:rsidP="00C73E0C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</w:t>
      </w:r>
      <w:r w:rsidR="002E583A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« Рассмотрено »                        «Согласовано»                                   «Утверждено» </w:t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C73E0C" w:rsidRPr="00442141" w:rsidRDefault="00C73E0C" w:rsidP="00C73E0C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</w:t>
      </w:r>
      <w:r w:rsidR="002E583A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Руководитель  МС                   Заместитель директора                     Директор МБОУ</w:t>
      </w:r>
    </w:p>
    <w:p w:rsidR="00C73E0C" w:rsidRPr="00442141" w:rsidRDefault="00C73E0C" w:rsidP="00C73E0C">
      <w:pPr>
        <w:tabs>
          <w:tab w:val="left" w:pos="74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            </w:t>
      </w:r>
      <w:r w:rsidR="002E583A">
        <w:rPr>
          <w:rFonts w:ascii="Times New Roman" w:eastAsia="Calibri" w:hAnsi="Times New Roman" w:cs="Times New Roman"/>
          <w:b/>
          <w:lang w:eastAsia="ru-RU"/>
        </w:rPr>
        <w:t xml:space="preserve">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«Старо-Тахталинская ООШ"</w:t>
      </w:r>
    </w:p>
    <w:p w:rsidR="00C73E0C" w:rsidRPr="00442141" w:rsidRDefault="00C73E0C" w:rsidP="00C7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</w:t>
      </w:r>
      <w:r w:rsidR="002E583A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_____/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Н./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по учебной работе</w:t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  <w:r w:rsidRPr="00442141">
        <w:rPr>
          <w:rFonts w:ascii="Times New Roman" w:eastAsia="Calibri" w:hAnsi="Times New Roman" w:cs="Times New Roman"/>
          <w:b/>
          <w:lang w:eastAsia="ru-RU"/>
        </w:rPr>
        <w:tab/>
      </w:r>
    </w:p>
    <w:p w:rsidR="00C73E0C" w:rsidRPr="00442141" w:rsidRDefault="00C73E0C" w:rsidP="00C7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ind w:left="4956" w:hanging="4956"/>
        <w:rPr>
          <w:rFonts w:ascii="Times New Roman" w:eastAsia="Calibri" w:hAnsi="Times New Roman" w:cs="Times New Roman"/>
          <w:b/>
          <w:u w:val="single"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</w:t>
      </w:r>
      <w:r w:rsidR="002E583A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</w:t>
      </w:r>
      <w:r w:rsidR="002E583A">
        <w:rPr>
          <w:rFonts w:ascii="Times New Roman" w:eastAsia="Calibri" w:hAnsi="Times New Roman" w:cs="Times New Roman"/>
          <w:b/>
          <w:lang w:eastAsia="ru-RU"/>
        </w:rPr>
        <w:t xml:space="preserve">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  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Паукова Н. Н.</w:t>
      </w:r>
      <w:r w:rsidRPr="00442141">
        <w:rPr>
          <w:rFonts w:ascii="Times New Roman" w:eastAsia="Calibri" w:hAnsi="Times New Roman" w:cs="Times New Roman"/>
          <w:b/>
          <w:lang w:eastAsia="ru-RU"/>
        </w:rPr>
        <w:t>./                   _____/</w:t>
      </w:r>
      <w:r w:rsidRPr="00442141">
        <w:rPr>
          <w:rFonts w:ascii="Times New Roman" w:eastAsia="Calibri" w:hAnsi="Times New Roman" w:cs="Times New Roman"/>
          <w:b/>
          <w:u w:val="single"/>
          <w:lang w:eastAsia="ru-RU"/>
        </w:rPr>
        <w:t>Ферапонтова И.А</w:t>
      </w:r>
    </w:p>
    <w:p w:rsidR="00C73E0C" w:rsidRPr="00442141" w:rsidRDefault="00C73E0C" w:rsidP="00C73E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585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</w:t>
      </w:r>
      <w:r w:rsidR="002E583A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</w:t>
      </w:r>
      <w:r w:rsidRPr="00442141">
        <w:rPr>
          <w:rFonts w:ascii="Times New Roman" w:eastAsia="Calibri" w:hAnsi="Times New Roman" w:cs="Times New Roman"/>
          <w:b/>
          <w:lang w:eastAsia="ru-RU"/>
        </w:rPr>
        <w:t xml:space="preserve">Протокол №1  </w:t>
      </w:r>
      <w:proofErr w:type="gramStart"/>
      <w:r w:rsidRPr="00442141">
        <w:rPr>
          <w:rFonts w:ascii="Times New Roman" w:eastAsia="Calibri" w:hAnsi="Times New Roman" w:cs="Times New Roman"/>
          <w:b/>
          <w:lang w:eastAsia="ru-RU"/>
        </w:rPr>
        <w:t>от</w:t>
      </w:r>
      <w:proofErr w:type="gramEnd"/>
      <w:r w:rsidRPr="00442141"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            Приказ №54</w:t>
      </w:r>
    </w:p>
    <w:p w:rsidR="00C73E0C" w:rsidRPr="00442141" w:rsidRDefault="002E583A" w:rsidP="00C73E0C">
      <w:pPr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     </w:t>
      </w:r>
      <w:r w:rsidR="00C73E0C" w:rsidRPr="00442141">
        <w:rPr>
          <w:rFonts w:ascii="Times New Roman" w:eastAsia="Calibri" w:hAnsi="Times New Roman" w:cs="Times New Roman"/>
          <w:b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</w:t>
      </w:r>
      <w:r w:rsidR="00C73E0C" w:rsidRPr="00442141">
        <w:rPr>
          <w:rFonts w:ascii="Times New Roman" w:eastAsia="Calibri" w:hAnsi="Times New Roman" w:cs="Times New Roman"/>
          <w:b/>
          <w:lang w:eastAsia="ru-RU"/>
        </w:rPr>
        <w:t xml:space="preserve">  «  14 » августа 2019 г.      </w:t>
      </w:r>
      <w:r w:rsidR="00F74F9A">
        <w:rPr>
          <w:rFonts w:ascii="Times New Roman" w:eastAsia="Calibri" w:hAnsi="Times New Roman" w:cs="Times New Roman"/>
          <w:b/>
          <w:lang w:eastAsia="ru-RU"/>
        </w:rPr>
        <w:t xml:space="preserve">               «16» августа 2019</w:t>
      </w:r>
      <w:r w:rsidR="00C73E0C" w:rsidRPr="00442141">
        <w:rPr>
          <w:rFonts w:ascii="Times New Roman" w:eastAsia="Calibri" w:hAnsi="Times New Roman" w:cs="Times New Roman"/>
          <w:b/>
          <w:lang w:eastAsia="ru-RU"/>
        </w:rPr>
        <w:t>г.                            « 17» августа 2019 г.</w:t>
      </w:r>
    </w:p>
    <w:p w:rsidR="00C73E0C" w:rsidRDefault="00C73E0C" w:rsidP="00231B9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73E0C" w:rsidRDefault="00EC4663" w:rsidP="00C73E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Рабочая программа</w:t>
      </w:r>
    </w:p>
    <w:p w:rsidR="00C73E0C" w:rsidRPr="004901CE" w:rsidRDefault="00C73E0C" w:rsidP="00C73E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литературному чтению</w:t>
      </w: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C73E0C" w:rsidRPr="004901CE" w:rsidRDefault="00C73E0C" w:rsidP="00C73E0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родном языке (</w:t>
      </w:r>
      <w:proofErr w:type="gramStart"/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чувашский</w:t>
      </w:r>
      <w:proofErr w:type="gramEnd"/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</w:t>
      </w:r>
    </w:p>
    <w:p w:rsidR="00C73E0C" w:rsidRPr="00BB5140" w:rsidRDefault="00C73E0C" w:rsidP="00C73E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901C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для 1 – 4 классов</w:t>
      </w:r>
    </w:p>
    <w:p w:rsidR="00C73E0C" w:rsidRPr="00BB5140" w:rsidRDefault="00C73E0C" w:rsidP="00C73E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73E0C" w:rsidRPr="00BB5140" w:rsidRDefault="00C73E0C" w:rsidP="00C73E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73E0C" w:rsidRPr="00BB5140" w:rsidRDefault="00C73E0C" w:rsidP="00C73E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73E0C" w:rsidRDefault="00C73E0C" w:rsidP="002E583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73E0C" w:rsidRPr="00BB5140" w:rsidRDefault="00C73E0C" w:rsidP="00C73E0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73E0C" w:rsidRPr="00BB5140" w:rsidRDefault="00C73E0C" w:rsidP="00C73E0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ab/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ab/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 </w:t>
      </w:r>
      <w:r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  </w:t>
      </w:r>
      <w:r w:rsidRPr="00BB5140">
        <w:rPr>
          <w:rFonts w:ascii="Times New Roman" w:eastAsia="Calibri" w:hAnsi="Times New Roman" w:cs="Times New Roman"/>
          <w:b/>
          <w:sz w:val="48"/>
          <w:szCs w:val="48"/>
          <w:lang w:eastAsia="ru-RU"/>
        </w:rPr>
        <w:t xml:space="preserve"> 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Принято  на заседании </w:t>
      </w:r>
    </w:p>
    <w:p w:rsidR="00C73E0C" w:rsidRPr="00BB5140" w:rsidRDefault="00C73E0C" w:rsidP="00C73E0C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педагогического совета</w:t>
      </w:r>
    </w:p>
    <w:p w:rsidR="00C73E0C" w:rsidRPr="00BB5140" w:rsidRDefault="00C73E0C" w:rsidP="00C73E0C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протокол  № 1</w:t>
      </w:r>
    </w:p>
    <w:p w:rsidR="00C73E0C" w:rsidRPr="00BB5140" w:rsidRDefault="00C73E0C" w:rsidP="00C73E0C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«17» августа  2019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</w:p>
    <w:p w:rsidR="00C73E0C" w:rsidRPr="00BB5140" w:rsidRDefault="00C73E0C" w:rsidP="00C73E0C">
      <w:pPr>
        <w:spacing w:after="0" w:line="240" w:lineRule="auto"/>
        <w:ind w:firstLine="5940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73E0C" w:rsidRPr="00BB5140" w:rsidRDefault="00C73E0C" w:rsidP="00C73E0C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73E0C" w:rsidRPr="00BB5140" w:rsidRDefault="00C73E0C" w:rsidP="00C73E0C">
      <w:pPr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73E0C" w:rsidRPr="00862DC2" w:rsidRDefault="00C73E0C" w:rsidP="00862DC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</w:t>
      </w:r>
      <w:r w:rsidR="002E58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2E58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2E58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2E58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2E58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2E58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2019 – 2020</w:t>
      </w:r>
      <w:r w:rsidRPr="00BB514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62DC2" w:rsidRDefault="00862DC2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результаты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</w:t>
      </w:r>
      <w:r w:rsidR="00231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231B96"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етапредметные</w:t>
      </w: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предметные результаты изучения учебного предмета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Личностными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результатами изучения чувашского языка в начальной школе являются: </w:t>
      </w:r>
    </w:p>
    <w:p w:rsidR="00591C1E" w:rsidRPr="00591C1E" w:rsidRDefault="00591C1E" w:rsidP="00591C1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 xml:space="preserve">общее представление о мире как многоязычном и поликультурном сообществе; </w:t>
      </w:r>
    </w:p>
    <w:p w:rsidR="00591C1E" w:rsidRPr="00591C1E" w:rsidRDefault="00591C1E" w:rsidP="00591C1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 xml:space="preserve">осознание себя гражданином своей республики,  страны; </w:t>
      </w:r>
    </w:p>
    <w:p w:rsidR="00591C1E" w:rsidRPr="00591C1E" w:rsidRDefault="00591C1E" w:rsidP="00591C1E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осознание языка, в том числе чувашского, как основного средства общения между людьми; знакомство с историей и культурой чувашского народа (через детский фольклор, некоторые образцы детской художественной литературы, традиции).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Метапредметными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изучения чувашского языка в начальной школе являются:</w:t>
      </w:r>
    </w:p>
    <w:p w:rsidR="00591C1E" w:rsidRPr="00591C1E" w:rsidRDefault="00591C1E" w:rsidP="00591C1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591C1E" w:rsidRPr="00591C1E" w:rsidRDefault="00591C1E" w:rsidP="00591C1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способностей школьника, умения  выбирать адекватные языковые и  речевые средства для  успешного решения элементарной  коммуникативной задачи;</w:t>
      </w:r>
    </w:p>
    <w:p w:rsidR="00591C1E" w:rsidRPr="00591C1E" w:rsidRDefault="00591C1E" w:rsidP="00591C1E">
      <w:pPr>
        <w:numPr>
          <w:ilvl w:val="0"/>
          <w:numId w:val="8"/>
        </w:numPr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расширение общего лингвистического кругозора младшего школьника;</w:t>
      </w:r>
    </w:p>
    <w:p w:rsidR="00591C1E" w:rsidRPr="00591C1E" w:rsidRDefault="00591C1E" w:rsidP="00591C1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познавательной, эмоциональной и волевой сфер младшего школьника; формирование мотивации к изучению чувашского языка;</w:t>
      </w:r>
    </w:p>
    <w:p w:rsidR="00591C1E" w:rsidRPr="00591C1E" w:rsidRDefault="00591C1E" w:rsidP="00591C1E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овладение умением координированной работы с разными  компонентами учебно-методического комплекта  (учебни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ком, рабочей тетрадью и т. д.).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Предметными результатами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чтения на родном 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(чувашском) языке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являются: 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коммуникативной сфере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(т. е. во владении чувашским языком как средством общения)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Речевая компетенция в следующих видах речевой деятельности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говорении</w:t>
      </w:r>
      <w:proofErr w:type="gramEnd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91C1E" w:rsidRPr="00591C1E" w:rsidRDefault="00591C1E" w:rsidP="00591C1E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вести элементарный этикетный диалог в ограниченном круге типичных ситуаций общения, диалог-расспрос (вопрос-ответ) и диалог - побуждение к действию;</w:t>
      </w:r>
    </w:p>
    <w:p w:rsidR="00591C1E" w:rsidRPr="00591C1E" w:rsidRDefault="00591C1E" w:rsidP="00591C1E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уметь на элементарном уровне рассказывать о себе, семье, друге; описывать предмет, картинку; кратко характеризовать персонаж;</w:t>
      </w:r>
    </w:p>
    <w:p w:rsidR="00591C1E" w:rsidRPr="00591C1E" w:rsidRDefault="00930D44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аудирование</w:t>
      </w:r>
      <w:r w:rsidR="00591C1E"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91C1E" w:rsidRPr="00591C1E" w:rsidRDefault="00591C1E" w:rsidP="00591C1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 и одноклассников; основ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ное содержание прослушанных небольших доступных текстов, построенных на изученном языковом материале;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чтении</w:t>
      </w:r>
      <w:proofErr w:type="gramEnd"/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91C1E" w:rsidRPr="00591C1E" w:rsidRDefault="00591C1E" w:rsidP="00591C1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lastRenderedPageBreak/>
        <w:t>читать вслух небольшие тексты, построенные на изучен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ном языковом материале, соблюдая правила чтения и нужную интонацию;</w:t>
      </w:r>
    </w:p>
    <w:p w:rsidR="00591C1E" w:rsidRPr="00591C1E" w:rsidRDefault="00591C1E" w:rsidP="00591C1E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читать про себя тексты, включающие как изученный язы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ковой материал, так и отдельные новые слова, и понимать их основное содержание;  находить в тексте  нужную  информа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>цию;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письменной речи:</w:t>
      </w:r>
    </w:p>
    <w:p w:rsidR="00591C1E" w:rsidRPr="00591C1E" w:rsidRDefault="00591C1E" w:rsidP="00591C1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владеть техникой письма;</w:t>
      </w:r>
    </w:p>
    <w:p w:rsidR="00591C1E" w:rsidRPr="00591C1E" w:rsidRDefault="00591C1E" w:rsidP="00591C1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писать с опорой на образец поздравление с праздником и короткое личное письмо.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Языковая компетенция (владение языковыми средствами)</w:t>
      </w:r>
    </w:p>
    <w:p w:rsidR="00591C1E" w:rsidRPr="00591C1E" w:rsidRDefault="00591C1E" w:rsidP="00591C1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адекватное произношение и различение на слух всех звуков чувашского языка; соблюдение правильного ударения в словах и фразах;</w:t>
      </w:r>
    </w:p>
    <w:p w:rsidR="00591C1E" w:rsidRPr="00591C1E" w:rsidRDefault="00591C1E" w:rsidP="00591C1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соблюдение особенностей интонации основных типов предложений;</w:t>
      </w:r>
    </w:p>
    <w:p w:rsidR="00591C1E" w:rsidRPr="00591C1E" w:rsidRDefault="00591C1E" w:rsidP="00591C1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591C1E" w:rsidRPr="00591C1E" w:rsidRDefault="00591C1E" w:rsidP="00591C1E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Социокультурная осведомлённость</w:t>
      </w:r>
    </w:p>
    <w:p w:rsidR="00591C1E" w:rsidRPr="00591C1E" w:rsidRDefault="00591C1E" w:rsidP="00591C1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знание чувашских названий городов, поселков, рек республики,   сюжетов некоторых чувашских сказок, небольших произведений детского фольклора (стихов, песен); знание элементарных норм речевого и неречевого поведения, принятых у чувашей.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В познавательной сфере:</w:t>
      </w:r>
    </w:p>
    <w:p w:rsidR="00591C1E" w:rsidRPr="00591C1E" w:rsidRDefault="00591C1E" w:rsidP="00591C1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сравнивать языковые явления родного (русского) и чувашского языков на уровне отдельных звуков, букв, слов, словосочетаний, простых предложений;</w:t>
      </w:r>
    </w:p>
    <w:p w:rsidR="00591C1E" w:rsidRPr="00591C1E" w:rsidRDefault="00591C1E" w:rsidP="00591C1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591C1E" w:rsidRPr="00591C1E" w:rsidRDefault="00591C1E" w:rsidP="00591C1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совершенствование приёмов работы с текстом с опорой на умения, приобретённые на уроках родного (русского) языка (прогнозировать содержание текста по заголовку, иллюстрациям и др.);</w:t>
      </w:r>
    </w:p>
    <w:p w:rsidR="00591C1E" w:rsidRPr="00591C1E" w:rsidRDefault="00591C1E" w:rsidP="00591C1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пользоваться справочным материалом, представленным в доступном данному возрасту виде (правила, таблицы);</w:t>
      </w:r>
    </w:p>
    <w:p w:rsidR="00591C1E" w:rsidRPr="00591C1E" w:rsidRDefault="00591C1E" w:rsidP="00591C1E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3. </w:t>
      </w: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ценностно-ориентационной сфере:</w:t>
      </w:r>
    </w:p>
    <w:p w:rsidR="00591C1E" w:rsidRPr="00591C1E" w:rsidRDefault="00591C1E" w:rsidP="00591C1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представление об изучаемом языке как средстве выражения мыслей, чувств, эмоций;</w:t>
      </w:r>
    </w:p>
    <w:p w:rsidR="00591C1E" w:rsidRPr="00591C1E" w:rsidRDefault="00591C1E" w:rsidP="00591C1E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приобщение к культурным ценностям чувашского народа через произведения детского фольклора и некоторых детских писателей.  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эстетической сфере:</w:t>
      </w:r>
    </w:p>
    <w:p w:rsidR="00591C1E" w:rsidRPr="00591C1E" w:rsidRDefault="00591C1E" w:rsidP="00591C1E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владение элементарными средствами выражения чувств и эмоций на чувашском языке;</w:t>
      </w:r>
    </w:p>
    <w:p w:rsidR="00591C1E" w:rsidRPr="00591C1E" w:rsidRDefault="00591C1E" w:rsidP="00591C1E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 трудовой сфере:</w:t>
      </w:r>
    </w:p>
    <w:p w:rsidR="00591C1E" w:rsidRPr="00591C1E" w:rsidRDefault="00591C1E" w:rsidP="00591C1E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 xml:space="preserve">умение следовать намеченному плану 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содержательные линии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курсе чувашского языка можно выделить следующие содержательные линии:</w:t>
      </w:r>
    </w:p>
    <w:p w:rsidR="00591C1E" w:rsidRPr="00591C1E" w:rsidRDefault="00591C1E" w:rsidP="00591C1E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коммуникативные умения в основных видах речевой де</w:t>
      </w:r>
      <w:r w:rsidRPr="00591C1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ятельности: </w:t>
      </w:r>
      <w:proofErr w:type="spellStart"/>
      <w:r w:rsidRPr="00591C1E">
        <w:rPr>
          <w:rFonts w:ascii="Times New Roman" w:eastAsia="Times New Roman" w:hAnsi="Times New Roman" w:cs="Times New Roman"/>
          <w:sz w:val="24"/>
          <w:szCs w:val="24"/>
        </w:rPr>
        <w:t>аудировании</w:t>
      </w:r>
      <w:proofErr w:type="spellEnd"/>
      <w:r w:rsidRPr="00591C1E">
        <w:rPr>
          <w:rFonts w:ascii="Times New Roman" w:eastAsia="Times New Roman" w:hAnsi="Times New Roman" w:cs="Times New Roman"/>
          <w:sz w:val="24"/>
          <w:szCs w:val="24"/>
        </w:rPr>
        <w:t>, говорении, чтении и письме;</w:t>
      </w:r>
    </w:p>
    <w:p w:rsidR="00591C1E" w:rsidRPr="00591C1E" w:rsidRDefault="00591C1E" w:rsidP="00591C1E">
      <w:pPr>
        <w:numPr>
          <w:ilvl w:val="0"/>
          <w:numId w:val="17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языковые средства и навыки пользования ими;</w:t>
      </w:r>
    </w:p>
    <w:p w:rsidR="00591C1E" w:rsidRPr="00591C1E" w:rsidRDefault="00591C1E" w:rsidP="00591C1E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  <w:sz w:val="24"/>
          <w:szCs w:val="24"/>
        </w:rPr>
        <w:t>социокультурная осведомленность;</w:t>
      </w:r>
    </w:p>
    <w:p w:rsidR="00591C1E" w:rsidRPr="00591C1E" w:rsidRDefault="00591C1E" w:rsidP="00591C1E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C1E">
        <w:rPr>
          <w:rFonts w:ascii="Times New Roman" w:eastAsia="Times New Roman" w:hAnsi="Times New Roman" w:cs="Times New Roman"/>
        </w:rPr>
        <w:t>общеучебные и специальные учебные умения.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содержательной линией из четырёх перечисленных являются коммуникативные умения, которые представляют собой результат овладения чувашским языком на данном этапе обучения. Формирование коммуникативных умений предполагает овладение языковыми средствами, а также на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выками оперирования ими в процессе общения в устной и письменной форме. Таким образом, языковые навыки представляют собой часть названных сложных коммуникативных умений. </w:t>
      </w:r>
      <w:proofErr w:type="gramStart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компетенций также неразрывно связано с социокультурной осведомлённостью младших школьников.</w:t>
      </w:r>
      <w:proofErr w:type="gramEnd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указанные содержательные линии находятся в тесной взаимосвязи, и отсутствие одной из них нарушает единство учебного предмета «Чувашский язык» в русской школе.</w:t>
      </w:r>
    </w:p>
    <w:p w:rsidR="00591C1E" w:rsidRPr="00591C1E" w:rsidRDefault="00591C1E" w:rsidP="00591C1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перечисленным видам речевой деятельности происходит во взаимосвязи. Однако наблюдается некоторое устное опережение, вызванное объективными причинами: овладение письменными формами общения (чтением и письмом), связанное с необходимостью формирования техники чтения и техники письма, происходит более медленно. Поэтому темпы овладения разными видами речевой деятельности уравниваются только к концу обучения в начальной школе.</w:t>
      </w:r>
    </w:p>
    <w:p w:rsidR="00591C1E" w:rsidRPr="00591C1E" w:rsidRDefault="00591C1E" w:rsidP="00591C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1C1E" w:rsidRDefault="00591C1E" w:rsidP="00591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C1E" w:rsidRDefault="00591C1E" w:rsidP="00591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предмета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591C1E" w:rsidRDefault="00591C1E" w:rsidP="00591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1C1E" w:rsidRPr="00591C1E" w:rsidRDefault="00591C1E" w:rsidP="00591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Предметное содержание речи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учащихся 1 – 4 классов и включает следующее: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Знакомство.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Приветствие, знакомство, прощание (с использованием типичных фраз речевого этикета).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собой: имя, фамилия, отчество, возраст, внешность, черты характера, успехи в учебе, спорте, других сферах деятельности, хобби, друзья, любимый предмет, учитель, праздник, еда.</w:t>
      </w:r>
      <w:proofErr w:type="gramEnd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Распорядок дня.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Моя школа.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школы, классной комнаты. Школьные принадлежности. Учебные предметы, школьные учителя. Организация учебного процесса.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– источник знаний.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школьных праздников: Дня знаний, Дня Учителя, Нового года. Дня защитников Отечества, Международного женского дня, Дня Победы.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Моя семья.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родословная.</w:t>
      </w: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– самый дорогой человек.</w:t>
      </w: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членами семьи: их имена, возраст, внешность, черты характера, род занятий, успехи, увлечения.</w:t>
      </w:r>
      <w:proofErr w:type="gramEnd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Забота о младших, помощь старшим.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Одежда. Основные продукты питания. Посуда. Семейные традиции. Семейные праздники: день рождения, Новый год, День защитников Отечества, Международный женский день. Подарки.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Мои друзья.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возраст, внешность, рост, телосложение, характер друга. Успехи в учебе, спорте, других сферах деятельности. Совместные занятия.  Письмо другу, поздравительное письмо.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друзья – домашние животные: кличка, описание, особенности поведения, любимая еда, чем привлекают.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свободное время.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Любимое занятие (хобби). Посещение кружков и секций, получение дополнительного образования. Спортивные игры.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каникул, выходного дня. В библиотеке. Любимые книги, газеты и журналы.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театре и кино. Любимые артисты и актеры. Любимые музыка, фильм, спектакль, передача.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вокзале. В магазине и на рынке.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экскурсии и в походе.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Труд украшает человека.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Повседневные дела детей. Помощь взрослым: хозяйственно-бытовой, сельскохозяйственный труд. Как получается хлеб?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различными профессиями и мастерами прикладного искусства. Профессии родителей. Профессия и специальности.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Уроки нравственности. </w:t>
      </w:r>
      <w:proofErr w:type="gramStart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Рассказы, стихотворения и сказки на тему толерантности, дружбы, порядочности, скромности, правдивости, трудолюбия и т.п.</w:t>
      </w:r>
      <w:proofErr w:type="gramEnd"/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вежливого обращения в речи. Особенности телефонного разговора.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написания разных видов писем (делового, поздравительного, благодарственного, пригласительного, электронного, СМС-письма, письма другу).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Человек и природа.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– дитя природы. Живая и неживая природа. Природно-климатические условия Чувашской Республики.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экологии: забота о чистоте окружающей природы, экономия и охрана природных богатств.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Погодные изменения. Наблюдения за погодой.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 и его укрепление.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Окружающий мир.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окружающего мира. Реки и озера, возвышенности и луга, поля и леса Чувашской Республики.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Растительный мир Чувашской Республики: деревья и травы, овощи, фрукты и ягоды, зерновые культуры, грибы.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 республики: дикие и домашние животные, птицы, рыбы, насекомые.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 и растения, занесенные в Красную Книгу.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горизонта.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и села Чувашской Республики, транспорт. Соблюдение безопасности дорожного движения.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городского дома. Квартира: названия комнат, мебель, посуда. Моя комната.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Приусадебное хозяйство, названия дворовых построек, домашней утвари. Сельская жизнь. Чувашская деревня.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Время. Времена года.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года на сезоны, месяцы. Деление месяца на недели и дни. Части суток. Определение времени по часам.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сезонных изменений в природе, в жизни растений и животных. Перелетные и зимующие птицы.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Сезонный труд людей. Детские забавы и игры в разные времена года.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любимого времени года.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Чувашская Республика – моя малая родина.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государственная символика Чувашской Республики. Административное деление республики: города и районы, поселки, села и деревни. Чебоксары – столица Чувашской Республики.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Чувашской Республики. Соседи Чувашской Республики.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Чувашская литература, искусство. Известные люди чувашской земли: деятели науки и искусства, литературы, военные, космонавты, спортсмены.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Устное народное творчество, обычаи и традиции чувашского народа.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Чувашские народные песни, сказки, легенды. Пословицы чувашского народа.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фольклор: игры, считалки, скороговорки, загадки.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 Коммуникативные умения по видам речевой деятельности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Говорение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Диалогическая речь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 совершенствование диалогической речи при более вариативном содержании и более разнообразном языковом оформлении. Уметь вести:</w:t>
      </w:r>
    </w:p>
    <w:p w:rsidR="00591C1E" w:rsidRPr="00591C1E" w:rsidRDefault="00591C1E" w:rsidP="00591C1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этикетные диалоги в типичных ситуациях бытового, учебно-трудового и социокультурного общения;</w:t>
      </w:r>
    </w:p>
    <w:p w:rsidR="00591C1E" w:rsidRPr="00591C1E" w:rsidRDefault="00591C1E" w:rsidP="00591C1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диалог-расспрос (запрос информации и ответ на него);</w:t>
      </w:r>
    </w:p>
    <w:p w:rsidR="00591C1E" w:rsidRPr="00591C1E" w:rsidRDefault="00591C1E" w:rsidP="00591C1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 – побуждение к действию;</w:t>
      </w:r>
    </w:p>
    <w:p w:rsidR="00591C1E" w:rsidRPr="00591C1E" w:rsidRDefault="00591C1E" w:rsidP="00591C1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 – обмен мнениями;</w:t>
      </w:r>
    </w:p>
    <w:p w:rsidR="00591C1E" w:rsidRPr="00591C1E" w:rsidRDefault="00591C1E" w:rsidP="00591C1E">
      <w:pPr>
        <w:numPr>
          <w:ilvl w:val="0"/>
          <w:numId w:val="1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комбинированные диалоги.</w:t>
      </w:r>
    </w:p>
    <w:p w:rsidR="00591C1E" w:rsidRPr="00930D44" w:rsidRDefault="00591C1E" w:rsidP="00930D44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диалога –  до3 – 4 реплик со стороны каждого учащегося. </w:t>
      </w:r>
    </w:p>
    <w:p w:rsidR="00591C1E" w:rsidRPr="00591C1E" w:rsidRDefault="00591C1E" w:rsidP="00591C1E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Монологическая речь</w:t>
      </w:r>
    </w:p>
    <w:p w:rsidR="00591C1E" w:rsidRPr="00591C1E" w:rsidRDefault="00591C1E" w:rsidP="00591C1E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и совершенствование связных высказываний с использованием основных коммуникативных типов речи: </w:t>
      </w:r>
    </w:p>
    <w:p w:rsidR="00591C1E" w:rsidRPr="00591C1E" w:rsidRDefault="00591C1E" w:rsidP="00591C1E">
      <w:pPr>
        <w:numPr>
          <w:ilvl w:val="0"/>
          <w:numId w:val="2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описание;</w:t>
      </w:r>
    </w:p>
    <w:p w:rsidR="00591C1E" w:rsidRPr="00591C1E" w:rsidRDefault="00591C1E" w:rsidP="00591C1E">
      <w:pPr>
        <w:numPr>
          <w:ilvl w:val="0"/>
          <w:numId w:val="3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повествование;</w:t>
      </w:r>
    </w:p>
    <w:p w:rsidR="00591C1E" w:rsidRPr="00591C1E" w:rsidRDefault="00591C1E" w:rsidP="00591C1E">
      <w:pPr>
        <w:numPr>
          <w:ilvl w:val="0"/>
          <w:numId w:val="3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рассуждение (с высказыванием своего мнения и краткой аргументацией с опорой и без опоры на прочитанный или услышанный текст либо заданную коммуникативную ситуацию). </w:t>
      </w:r>
    </w:p>
    <w:p w:rsidR="00591C1E" w:rsidRPr="00591C1E" w:rsidRDefault="00591C1E" w:rsidP="00591C1E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 монологического высказывания –  до 5 – 7 предложений.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Аудирование </w:t>
      </w:r>
    </w:p>
    <w:p w:rsidR="00591C1E" w:rsidRPr="00591C1E" w:rsidRDefault="00930D44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</w:t>
      </w:r>
      <w:r w:rsidR="00591C1E"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совершенствование восприятия и понимания на слух аутентичных аудио- и видеотекстов с разной глубиной проникновения в их содержание. </w:t>
      </w:r>
      <w:r w:rsidR="00591C1E"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понимать:</w:t>
      </w:r>
    </w:p>
    <w:p w:rsidR="00591C1E" w:rsidRPr="00591C1E" w:rsidRDefault="00591C1E" w:rsidP="00591C1E">
      <w:pPr>
        <w:numPr>
          <w:ilvl w:val="0"/>
          <w:numId w:val="4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учителя, одноклассников при непосредственном общении и вербально/ не</w:t>
      </w:r>
      <w:r w:rsidR="00930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вербально реагировать на </w:t>
      </w:r>
      <w:proofErr w:type="gramStart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услышанное</w:t>
      </w:r>
      <w:proofErr w:type="gramEnd"/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1C1E" w:rsidRPr="00591C1E" w:rsidRDefault="00591C1E" w:rsidP="00591C1E">
      <w:pPr>
        <w:widowControl w:val="0"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содержание несложных аудио- и видеотекстов, построенных на знакомом учащимся языковом материале (время звучания таких текстов для аудирования – до 1 мин);</w:t>
      </w:r>
    </w:p>
    <w:p w:rsidR="00591C1E" w:rsidRPr="00591C1E" w:rsidRDefault="00591C1E" w:rsidP="00591C1E">
      <w:pPr>
        <w:widowControl w:val="0"/>
        <w:numPr>
          <w:ilvl w:val="0"/>
          <w:numId w:val="5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аудио- и видеотекстов, содержащих наряду с изученным материалом незначительный незнакомый языковой материал (время звучания таких текстов для аудирования – до 2 мин);</w:t>
      </w:r>
    </w:p>
    <w:p w:rsidR="00591C1E" w:rsidRPr="00591C1E" w:rsidRDefault="00591C1E" w:rsidP="00591C1E">
      <w:pPr>
        <w:numPr>
          <w:ilvl w:val="0"/>
          <w:numId w:val="5"/>
        </w:numPr>
        <w:tabs>
          <w:tab w:val="num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выборочно интересующую информацию в зависимости от коммуникативной задачи. </w:t>
      </w:r>
      <w:proofErr w:type="gramStart"/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(Выборочное понимание интересующей информации предполагает умение выделять значимую информацию в одном или нескольких коротких текстах, опуская избыточную.</w:t>
      </w:r>
      <w:proofErr w:type="gramEnd"/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звучания таких текстов для аудирования – до 1,5 мин.)</w:t>
      </w:r>
      <w:proofErr w:type="gramEnd"/>
    </w:p>
    <w:p w:rsidR="00591C1E" w:rsidRPr="00930D44" w:rsidRDefault="00591C1E" w:rsidP="00930D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текстов для аудирования должно соответствовать возрастным особенностям и интересам учащихся, иметь образовательную и воспитательную ценность.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</w:t>
      </w:r>
    </w:p>
    <w:p w:rsidR="00591C1E" w:rsidRPr="00591C1E" w:rsidRDefault="00591C1E" w:rsidP="00591C1E">
      <w:pPr>
        <w:spacing w:after="0" w:line="240" w:lineRule="auto"/>
        <w:ind w:firstLine="6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соотнести графический образ слова с его звуковым образом, опираться на языковую догадку в процессе чтения; наблюдение, сравнение и элементарный анализ языковых явлений – звуков, букв, буквосочетаний, слов, словосочетаний и предложений.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читать вслух с соблюдением орфоэпических норм учебные, несложные художественные тексты, читать про себя и понимать их содержание. </w:t>
      </w:r>
    </w:p>
    <w:p w:rsidR="00591C1E" w:rsidRPr="00591C1E" w:rsidRDefault="00591C1E" w:rsidP="00591C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читать тексты в зависимости от вида чтения:</w:t>
      </w:r>
    </w:p>
    <w:p w:rsidR="00591C1E" w:rsidRPr="00591C1E" w:rsidRDefault="00591C1E" w:rsidP="00591C1E">
      <w:pPr>
        <w:numPr>
          <w:ilvl w:val="0"/>
          <w:numId w:val="6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с пониманием основного содержания (ознакомительное чтение);</w:t>
      </w:r>
    </w:p>
    <w:p w:rsidR="00591C1E" w:rsidRPr="00591C1E" w:rsidRDefault="00591C1E" w:rsidP="00591C1E">
      <w:pPr>
        <w:numPr>
          <w:ilvl w:val="0"/>
          <w:numId w:val="6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с полным пониманием содержания (изучающее чтение);</w:t>
      </w:r>
    </w:p>
    <w:p w:rsidR="00591C1E" w:rsidRPr="00591C1E" w:rsidRDefault="00591C1E" w:rsidP="00591C1E">
      <w:pPr>
        <w:numPr>
          <w:ilvl w:val="0"/>
          <w:numId w:val="6"/>
        </w:numPr>
        <w:tabs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читать с выборочным пониманием нужной или интересующей информации (поисковое/просмотровое чтение).</w:t>
      </w:r>
    </w:p>
    <w:p w:rsidR="006B6C59" w:rsidRDefault="00591C1E" w:rsidP="00CA3FD4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1C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Независимо от вида чтения возможно использование двуязычного лексического словаря. 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</w:t>
      </w:r>
      <w:r w:rsidR="00CA3F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62DC2" w:rsidRDefault="00862DC2" w:rsidP="00CA3FD4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62DC2" w:rsidRDefault="00862DC2" w:rsidP="00862D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62D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62D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1 классе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862DC2" w:rsidRDefault="00862DC2" w:rsidP="00862D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33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260"/>
        <w:gridCol w:w="993"/>
        <w:gridCol w:w="6095"/>
        <w:gridCol w:w="1134"/>
        <w:gridCol w:w="1134"/>
      </w:tblGrid>
      <w:tr w:rsidR="004A63F5" w:rsidRPr="00862DC2" w:rsidTr="009E0CC9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№</w:t>
            </w:r>
          </w:p>
          <w:p w:rsidR="004A63F5" w:rsidRPr="00940DB9" w:rsidRDefault="004A63F5" w:rsidP="004A63F5"/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542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4A63F5" w:rsidRPr="00862DC2" w:rsidTr="009E0CC9">
        <w:trPr>
          <w:trHeight w:val="2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Default="004A63F5" w:rsidP="00862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Default="004A63F5" w:rsidP="00862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Факти-ческая</w:t>
            </w:r>
            <w:proofErr w:type="spellEnd"/>
            <w:proofErr w:type="gramEnd"/>
          </w:p>
        </w:tc>
      </w:tr>
      <w:tr w:rsidR="004A63F5" w:rsidRPr="00862DC2" w:rsidTr="009E0CC9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тебя зовут? Давайте познакомимся.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Диалог-знакомство с соседом по парте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сказочном герое по образцу Ани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принадлежности и цвета.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учителем образец интонационного выделения  звука в слове.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этапы своей работы, оценивают процесс и результат выполнения задания.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слова по количеству слогов и месту ударения.</w:t>
            </w:r>
          </w:p>
          <w:p w:rsidR="004A63F5" w:rsidRPr="00862DC2" w:rsidRDefault="004A63F5" w:rsidP="00862D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Анализируют, делят слова на слоги, определяют количество слогов в слове. Подбирают слова с заданным количеством слогов. Подбирают слова с заданным ударным звуком.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цветов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предложений по образцу Тишки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вопросов и ответов по образцу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Мурзика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Яши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Животные. Названия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слово может иметь несколько значений, может употребляться в прямом и переносном значениях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признаки гласных и согласных звуков, согласные глухие и звонки</w:t>
            </w:r>
            <w:r w:rsidRPr="00862D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е, твердые и мягкие;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t>пары согласных по глухости-звонкости и твердости-мягкости;</w:t>
            </w:r>
          </w:p>
          <w:p w:rsidR="004A63F5" w:rsidRPr="00862DC2" w:rsidRDefault="004A63F5" w:rsidP="0086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звучащее слово; наблюдают за лексическим значением слова;  анализируют  состав слов; производят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звуковой и </w:t>
            </w:r>
            <w:proofErr w:type="spellStart"/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буквенный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слова; </w:t>
            </w:r>
            <w:r w:rsidRPr="00862DC2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правильно называют звуки в слове, делят слова на слоги, ставят </w:t>
            </w:r>
            <w:r w:rsidRPr="00862DC2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ударение, различают ударный и безударные слоги;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«опасные места» 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признаки предложения.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границы предложений. 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предложения по цели высказывания и интонации (повествовательные, вопросительные, побудительные, восклицательные, невосклицательные). Определяют в предложениях цель высказывания. Характеризуют предложения по цели высказывания и интонации. Выбирают знак в конце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lastRenderedPageBreak/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о каком-нибудь животном по образцу Сергея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заданный учителем образец интонационного выделения  звука в слове.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исправляют ошибки, допущенные при делении слов на слоги, в определении ударного звука.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звук и соответствующую ему букву.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Песенка Яши о его друзьях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опосредственном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общении (на основе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аудиотекста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на слух и понимают основную информацию, содержащуюся в тексте (о ком или о чем идет речь, где это происходит, какие действия выполняют персонажи). Удерживают в памяти основное содержание услышанной информации. Фиксируют важные для понимания текста ключевые слова и словосочетания. Отвечают на вопросы по основному содержанию.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Воспринимают на слух, точно и полно понимают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5 до 10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а.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Асины игрушки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 белочки Милы. Буква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Звук 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предложений об игрушках Таи. Буква и.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Звук о.  буква 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заданный учителем образец интонационного выделения  звука в слове.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этапы своей работы, оценивают процесс и результат выполнения задания.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слова по количеству слогов и месту ударения.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слоги, определяют количество слогов в слове. Подбирают слова с заданным количеством слогов. Находят и исправляют ошибки, допущенные при делении слов на слоги, в определении ударного звука.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звук и соответствующую ему букву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Птицы. Буква ы. Звук ы. Рассказ об игрушках бельчонка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Бимбо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 Составление рассказа о любой птице  по образцу Таи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э. Буква э. Составление рассказа по образцу белочки Милы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 Е. Буква Е. Рассказ о ласточке и филине по образцу Милы и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Мурзика</w:t>
            </w:r>
            <w:proofErr w:type="spellEnd"/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тебе лет?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Разыгривание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сценки-знакомства между детьми. Расскажи про Алису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заданный учителем образец интонационного выделения  звука в слове.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этапы своей работы, оценивают процесс и результат выполнения задания.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слова по количеству слогов и месту ударения.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слова на слоги, определяют количество слогов в слове. Подбирают слова с заданным количеством слогов. Находят и исправляют ошибки, допущенные при делении слов на слоги, в определении ударного звука.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звук и соответствующую ему букву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Контролируют этапы своей работы,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оценивають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 и результат выполнения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Фрукты, овощи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н. Буква Н. Песенка Таи об овощах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«Что круглое, что овальное?». Песенка Милы об овощах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р. Звук р.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Любимая еда. Буква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вук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продуктов питания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lastRenderedPageBreak/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й. Звук й. Рассказ о миле по образцу учителя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графический образ чувашского слова с его звуковым образом.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Зрительно воспринимают текст, узнают знакомые слова, грамматические явления и понимают основное содержание. 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 содержание текста по заглавию, иллюстрации и ключевым словам.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тему и основную мысль текста.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главные факты текста, опуская второстепенные.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Озаглавливают текст.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по основному содержанию текста полными ответами.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простой план прочитанного текста в виде вопросов.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лексико-грамматические задания  к тексту.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в. Звук в. Рассказ о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Велле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образцу Яши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уроке. Произношение и написание слов с буквой 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написание слов с буквой ю. Рассказ о Юле по образцу Милы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4A63F5" w:rsidP="004A63F5">
            <w:r w:rsidRPr="00940DB9"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е,  звук е в начале слова и перед гласной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е. Произношение и написание слов с буквой 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Профессия. Произношение и написание слов с буквой 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г. Рассказ об утке Матильде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п. текст «Повар»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б. составление рассказа о медведе.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Комната.  Произношение и написание слов с букой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Буква т между гласными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Соотносят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образ слова с его звуковым образом.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Отличают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от транскрипционных значков.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Сравнивают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анализируют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буквосочетания и их транскрипцию.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Вставляют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пропущенные буквы.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транскрипционные значки для создания устных образов слов в графической форме.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Владеют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правилами чтения и орфографии, написанием знакомых и незнакомых слов, содержащих известные учащимся орфограммы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онимают, что чувашский алфавит создан на основе русского алфавита.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lastRenderedPageBreak/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Друзья.  Произношение и написание слов с буквой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гласными. Игра «Назови лишнее слово»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о чём-либо; 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отвечают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вопросы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собеседника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асспрашивают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чём-либо.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Начинают, поддерживают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завершают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Описывают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что-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ообщают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что-либо.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Рассказывают,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выражая своё отношение.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Характеризуют,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называя качества ли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ца/предмета.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Проявляют уважение  к своей семье, к бабушке, к дедушке, ценят взаимопомощь и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взаимоподдержку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семьи и друзей.</w:t>
            </w:r>
            <w:r w:rsidRPr="0086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 чувашским алфавитом, в частности в работе со словарями. Правильно называют буквы в алфавите. Используют последовательность букв в чувашском алфавите для расположения заданных слов в алфавитном порядке. Сравнивают чувашский и русский алфавиты. Понимают, что чувашский алфавит создан на основе русского алфавита. Воспроизводят графически и каллиграфически корректно все буквы чувашского алфавита.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1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ш. Составление рассказа о Роне и Муне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ш между гласными. Текст «Хорошие друзья»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807032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Отдых. Произношение и написание слов с буквой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и написание слов с буквой х. чтение текста, заменяя рисунки словами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 о чём-либо; 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отвечают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вопросы собеседника. 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Расспрашивают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чём-либо.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Начинают, поддерживают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завершают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Описывают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что-либо. </w:t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Сообщают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что-либо.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62D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Рассказывают,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выражая своё отношение.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Проявляют уважение  к своей семье, к бабушке, к дедушке, ценят взаимопомощь и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взаимоподдержку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членов семьи и друзей.</w:t>
            </w:r>
            <w:r w:rsidRPr="00862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понятия </w:t>
            </w:r>
            <w:r w:rsidRPr="00862D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буква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862D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звук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Определяют, какие звуки обозначают указанные буквы.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lastRenderedPageBreak/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Свободное время. Буква х между гласными. Рассказ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Хевелби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Буква 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гласными.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текста, составление вопросов к тексту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заданный учителем образец интонационного выделения  звука в слове.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слова по количеству слогов и месту ударения.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исправляют ошибки, допущенные при делении слов на слоги, в определении ударного звука.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Соотносять</w:t>
            </w:r>
            <w:proofErr w:type="spellEnd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 и соответствующую ему букву.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б, д, з. Текст « В свободное время»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ж, г. Рассказ о Жене по картине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заданный учителем образец интонационного выделения  звука в слове.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4A63F5" w:rsidRPr="00862DC2" w:rsidRDefault="004A63F5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этапы своей работы, оценивают процесс и результат выполнения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3F5" w:rsidRPr="00862DC2" w:rsidTr="009E0CC9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940DB9" w:rsidRDefault="00807032" w:rsidP="004A63F5">
            <w: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ф, ц. Текст «В цирке»</w:t>
            </w:r>
          </w:p>
          <w:p w:rsidR="004A63F5" w:rsidRPr="00862DC2" w:rsidRDefault="004A63F5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Дом. Буква 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3F5" w:rsidRPr="00862DC2" w:rsidRDefault="004A63F5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032" w:rsidRPr="00862DC2" w:rsidTr="00807032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940DB9" w:rsidRDefault="00807032" w:rsidP="004A63F5">
            <w: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ъ. Работа по тексту «Новый дом»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Магазины. Озвончение согласных звуков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картине «Овощной магазин»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Воспроизводят заданный учителем образец интонационного выделения  звука в слове.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Группируют слова по первому (последнему) звуку, по наличию близких в артикуляционном отношении звуков. Подбирают слова с заданным звуком.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звуки родной речи.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Контролируют этапы своей работы, оценивают процесс и результат выполнения задания.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Классифицируют слова по количеству слогов и месту ударения.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Делят слова на слоги, определяют количество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слогов в слове. Подбирают слова с заданным количеством слогов. Подбирают слова с заданным ударным звуком.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032" w:rsidRPr="00862DC2" w:rsidTr="00807032">
        <w:trPr>
          <w:trHeight w:val="1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940DB9" w:rsidRDefault="00807032" w:rsidP="004A63F5">
            <w: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картине «Магазин «Одежда»</w:t>
            </w:r>
          </w:p>
          <w:p w:rsidR="00807032" w:rsidRPr="00807032" w:rsidRDefault="00807032" w:rsidP="0080703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Семья. Работа по тексту «Наша семья», «Моя сестренка». Части тела.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032" w:rsidRPr="00862DC2" w:rsidTr="00807032">
        <w:trPr>
          <w:trHeight w:val="1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Default="00807032" w:rsidP="004A63F5">
            <w:r>
              <w:lastRenderedPageBreak/>
              <w:t>32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0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 Составление диалога.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032" w:rsidRPr="00862DC2" w:rsidTr="009E0CC9">
        <w:trPr>
          <w:trHeight w:val="11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940DB9" w:rsidRDefault="00807032" w:rsidP="004A63F5">
            <w:r w:rsidRPr="00940DB9">
              <w:lastRenderedPageBreak/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школе. Кристина и Андрей - школьники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тексту «Друзья»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года. Текст «На празднике»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тексту «На озере»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летних каникулах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белочки Мани</w:t>
            </w:r>
          </w:p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  <w:proofErr w:type="spell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Хевелпи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на слух и адекватно произносить  все звуки чувашского языка, соблюдая нормы произношения звуков. 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в слове гласные и согласные, мягкие и твердые, звонкие и глухие согласные звуки и правильно произносить их. Объясняют особенности гласных и согласных звуков. Кратко характеризуют звуки в устной форме. Определяют звук по его характеристике. Находят в тексте слова с заданным звуком. Группируют звуки по заданным критериям.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роль гласны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62D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э], [ӗ], [и], [ӱ]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словах. Произносят мягко согласные звуки, стоящие перед гласными </w:t>
            </w:r>
            <w:r w:rsidRPr="00862D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[э</w:t>
            </w:r>
            <w:proofErr w:type="gramStart"/>
            <w:r w:rsidRPr="00862D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], [ӗ], [</w:t>
            </w:r>
            <w:proofErr w:type="gramEnd"/>
            <w:r w:rsidRPr="00862D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и], [ӱ] </w:t>
            </w: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после них. </w:t>
            </w:r>
          </w:p>
          <w:p w:rsidR="00807032" w:rsidRPr="00862DC2" w:rsidRDefault="00807032" w:rsidP="00862DC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D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Наблюдают за расхождением произношения и обозначения звуков.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7032" w:rsidRPr="00862DC2" w:rsidTr="00807032">
        <w:trPr>
          <w:trHeight w:val="84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940DB9" w:rsidRDefault="00807032" w:rsidP="004A63F5"/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1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lef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7032" w:rsidRPr="00862DC2" w:rsidRDefault="00807032" w:rsidP="00862DC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84C" w:rsidRDefault="0054284C" w:rsidP="00542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84C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84C" w:rsidRDefault="00862DC2" w:rsidP="005428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  <w:r w:rsidR="00542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 2 класс</w:t>
      </w:r>
    </w:p>
    <w:tbl>
      <w:tblPr>
        <w:tblpPr w:leftFromText="180" w:rightFromText="180" w:vertAnchor="page" w:horzAnchor="margin" w:tblpY="2044"/>
        <w:tblW w:w="14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125"/>
        <w:gridCol w:w="709"/>
        <w:gridCol w:w="7088"/>
        <w:gridCol w:w="1277"/>
        <w:gridCol w:w="993"/>
      </w:tblGrid>
      <w:tr w:rsidR="0054284C" w:rsidRPr="0054284C" w:rsidTr="0054284C">
        <w:trPr>
          <w:trHeight w:val="38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4284C" w:rsidRPr="0054284C" w:rsidTr="0054284C">
        <w:trPr>
          <w:trHeight w:val="519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Мы-школьники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Расспрашивают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о чём-либо.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Просят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чём-либо и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отреагируют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 просьбу собеседника.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Начинают, </w:t>
            </w:r>
            <w:proofErr w:type="spellStart"/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поддерживають</w:t>
            </w:r>
            <w:proofErr w:type="spellEnd"/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завершают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разговор.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Описывают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что-либо.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Сообщают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что-либо.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Рассказывают,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выражая своё отношение.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Характеризуют,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называя качества ли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ца/предмета.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Воспроизводят 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наизусть тексты рифмовок,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«Умный школьник»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цветов. Работа по тексту «Тимка – школьник»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Рассказ «Что ты делаешь?».  Работа по тексту «В школе»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057" w:rsidRPr="0054284C" w:rsidRDefault="00D23057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Названия грибов.  Работа по тексту «Медведь с медвежонком»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Лес – наше богатство.  Загадки Красной Шапочки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Моя бабушка.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Рассказ учителя, ответы на вопросы, комментированное чтение. 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53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Домашняя птица, домашнее животное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Золотая осень. Наш огород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вопросы;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отвечают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 вопросы собеседника.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Расспрашивают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чём-либо.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Просят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чём-либо и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отреагируют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 просьбу собеседника.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Вступают в  диалог (отвечают на вопросы, задают вопросы, уточняют  </w:t>
            </w:r>
            <w:proofErr w:type="gram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непонятное</w:t>
            </w:r>
            <w:proofErr w:type="gram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 саду. На даче.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40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Мой друг Рустам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42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по тексту «Утром»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«После уроков».  Гриша и Сема – школьники.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Наши мамы.  Наши папы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Работают с учебником, с иллюстрациями, фронтальный и индивидуальный устный опрос, работа со слайдами. Беседа по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вопросам, работа с текстом, составление плана, устный пересказ прочитанного.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Сколько человек в вашей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семье?  Мой братишка Гена.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83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Ты где живешь? Город Чебоксары.  В магазине. В театре кукол.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Задают 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о чём-либо;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отвечают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вопросы собеседника.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Расспрашивают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о чём-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либо</w:t>
            </w:r>
            <w:proofErr w:type="gram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писывают</w:t>
            </w:r>
            <w:proofErr w:type="spellEnd"/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что-либо.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Сообщают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что-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либо</w:t>
            </w:r>
            <w:proofErr w:type="gram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ассказывают</w:t>
            </w:r>
            <w:proofErr w:type="spellEnd"/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выражая своё отношение.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Дождливый день. 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Мурзик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пишет письмо Маркизу.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Рассказ учителя, ответы на вопросы, комментированное чтение. 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по тексту «Почему 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Мурзик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читает хорошо?»  «Друзья спешат в школу»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Планы </w:t>
            </w: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Айпи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сегодня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Почему наша елка очень нарядная? Нарядная елка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Песня «Новый год»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Добрые дела Читы.  Я сегодня дежурный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Вчера Миша что делал?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В деревне. Работа по тексту «Дети катаются»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Снеговик.  Кто где был на зимних каникулах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поварята.  Маленький поэт и маленький писатель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Задают 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о чём-либо;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отвечают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вопросы собеседника.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Расспрашивают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о чём-либо.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Начинают, поддерживают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завершают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разговор.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Описывают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что-либо. </w:t>
            </w:r>
            <w:r w:rsidRPr="0054284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Сообщают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что-либо.</w:t>
            </w:r>
          </w:p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вопросам, работа с текстом, составление плана, устный пересказ прочитанного.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Маленькие художники. Маленький парикмахер.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День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ind w:firstLine="1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«Четыре дочери у года». «Бумажный кораблик»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Комнаты Читы и Тимки.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Н.Силпи</w:t>
            </w:r>
            <w:proofErr w:type="spell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каникулах»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Работают с учебником, с иллюстрациями, фронтальный и </w:t>
            </w: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 в форме работы с текстом</w:t>
            </w:r>
            <w:r w:rsidR="00822409">
              <w:rPr>
                <w:rFonts w:ascii="Times New Roman" w:eastAsia="Calibri" w:hAnsi="Times New Roman" w:cs="Times New Roman"/>
                <w:sz w:val="24"/>
                <w:szCs w:val="24"/>
              </w:rPr>
              <w:t>.  - Годовая оценка</w:t>
            </w:r>
            <w:proofErr w:type="gramStart"/>
            <w:r w:rsidR="008224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летнем лесу. Обобщение </w:t>
            </w:r>
            <w:proofErr w:type="gramStart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284C" w:rsidRPr="0054284C" w:rsidTr="0054284C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9A549E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 </w:t>
            </w:r>
            <w:proofErr w:type="gramStart"/>
            <w:r w:rsidR="005F78D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ройденного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4284C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84C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84C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057" w:rsidRDefault="00D23057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057" w:rsidRDefault="00D23057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057" w:rsidRDefault="00D23057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96" w:rsidRDefault="00231B96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B96" w:rsidRDefault="00231B96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84C" w:rsidRDefault="00862DC2" w:rsidP="00231B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  <w:r w:rsidR="00542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3 классе</w:t>
      </w:r>
    </w:p>
    <w:p w:rsidR="0054284C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5022" w:type="pct"/>
        <w:tblLayout w:type="fixed"/>
        <w:tblLook w:val="04A0" w:firstRow="1" w:lastRow="0" w:firstColumn="1" w:lastColumn="0" w:noHBand="0" w:noVBand="1"/>
      </w:tblPr>
      <w:tblGrid>
        <w:gridCol w:w="529"/>
        <w:gridCol w:w="2364"/>
        <w:gridCol w:w="841"/>
        <w:gridCol w:w="8709"/>
        <w:gridCol w:w="1277"/>
        <w:gridCol w:w="1075"/>
        <w:gridCol w:w="56"/>
      </w:tblGrid>
      <w:tr w:rsidR="0054284C" w:rsidRPr="0054284C" w:rsidTr="0054284C">
        <w:trPr>
          <w:gridAfter w:val="1"/>
          <w:wAfter w:w="20" w:type="pct"/>
          <w:trHeight w:val="315"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 виды учебной деятельности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4284C" w:rsidRPr="0054284C" w:rsidTr="0054284C">
        <w:trPr>
          <w:gridAfter w:val="1"/>
          <w:wAfter w:w="20" w:type="pct"/>
          <w:trHeight w:val="360"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</w:tr>
      <w:tr w:rsidR="0054284C" w:rsidRPr="0054284C" w:rsidTr="0054284C">
        <w:trPr>
          <w:gridAfter w:val="1"/>
          <w:wAfter w:w="20" w:type="pct"/>
          <w:trHeight w:val="114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названием раздела »День знаний». Обсуждение высказывания  в паре.  Чтение и обсуждение пословиц, поговорок, загадок о книге.  Диалог. </w:t>
            </w:r>
            <w:r w:rsidRPr="005428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Раскрытие значения книги как мудрого наставника и друга; определяют тему, главную (основную) мысль текста.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gridAfter w:val="1"/>
          <w:wAfter w:w="20" w:type="pct"/>
          <w:trHeight w:val="851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Наша школа. Мой друг.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Составляют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собственный текст по аналогии.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Рассказывают,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выражая своё отношение.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Характеризуют,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называя качества ли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ца/предмета.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eastAsia="ru-RU"/>
              </w:rPr>
            </w:pPr>
          </w:p>
          <w:p w:rsidR="00D23057" w:rsidRPr="0054284C" w:rsidRDefault="00D23057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gridAfter w:val="1"/>
          <w:wAfter w:w="20" w:type="pct"/>
          <w:trHeight w:val="822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школе. Друзья 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Оформляют свои мысли в устной и письменной речи с учетом своих учебных и жизненных речевых ситуаций.  Читают вслух и про себя тексты учебника.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eastAsia="ru-RU"/>
              </w:rPr>
            </w:pPr>
          </w:p>
          <w:p w:rsidR="00D23057" w:rsidRPr="0054284C" w:rsidRDefault="00D23057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D23057">
        <w:trPr>
          <w:gridAfter w:val="1"/>
          <w:wAfter w:w="20" w:type="pct"/>
          <w:trHeight w:val="56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Выходной у Читы. 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курорте.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вслух и про себя тексты учебника, понимать прочитанное. 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eastAsia="ru-RU"/>
              </w:rPr>
            </w:pPr>
          </w:p>
          <w:p w:rsidR="00D23057" w:rsidRPr="0054284C" w:rsidRDefault="00D23057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gridAfter w:val="1"/>
          <w:wAfter w:w="20" w:type="pct"/>
          <w:trHeight w:val="14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 Лены и Вали.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делала?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Оформляют свои мысли в устной и письменной речи с учетом своих учебных и жизненных речевых ситуаций.  Читают вслух и про себя тексты учебника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gridAfter w:val="1"/>
          <w:wAfter w:w="20" w:type="pct"/>
          <w:trHeight w:val="71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дня Таи. Красивое время года.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Оформляют свои мысли в устной и письменной речи с учетом своих учебных и жизненных речевых ситуаций.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gridAfter w:val="1"/>
          <w:wAfter w:w="20" w:type="pct"/>
          <w:trHeight w:val="59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Осень. Ты когда родился?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вслух и про себя тексты учебника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gridAfter w:val="1"/>
          <w:wAfter w:w="20" w:type="pct"/>
          <w:trHeight w:val="838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осени. Дружба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D23057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126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уроке математики. На уроке чувашского языка и музыки.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слова, читать и переводить текст, отвечать на вопросы по его содержанию,  владеть монологической  формой речи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D23057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90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Торговый центр. 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Цветочный магазин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учителя, ответы на вопросы, комментированное чтение. 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85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мир» магазин. Как ходят дети в школу?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слова, читать и переводить текст, отвечать на вопросы по его содержанию,  владеть монологической  формой речи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55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Друзья.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вопросы;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отвечают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вопросы собеседника.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Расспрашивают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чём-либо.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Просят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чём-либо и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отреагируют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просьбу собеседника. Вступают в  диалог (отвечают на вопросы, задают вопросы, уточняют  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непонятное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93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 деревню  как добираемся? Хороший подарок.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слова, читать и переводить текст, отвечать на вопросы по его содержанию,  владеть монологической  формой речи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93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Новый друг. Мы поблагодарили дедушку.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слова, читать и переводить текст, отвечать на вопросы по его содержанию,  владеть монологической  формой речи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692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елке. Новый год.  Что любит делать Саша?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94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писатель. Мы любим петь.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слова, читать и переводить текст, отвечать на вопросы по его содержанию,  владеть монологической  формой речи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990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Маленькие швеи. Мой брат.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tabs>
                <w:tab w:val="left" w:pos="538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 умения читать те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пр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себя и полностью его понять.</w:t>
            </w:r>
          </w:p>
          <w:p w:rsidR="0054284C" w:rsidRPr="0054284C" w:rsidRDefault="0054284C" w:rsidP="0054284C">
            <w:pPr>
              <w:tabs>
                <w:tab w:val="left" w:pos="538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841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друг. Любимое дело Лени.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82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 птиц. Черное море.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слова, читать и переводить текст, отвечать на вопросы по его содержанию,  владеть монологической  формой речи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99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Собака – друг человека. 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учителя, ответы на вопросы, комментированное чтение. Чтение текста, словарно-орфографическая  работа, составление плана, устный пересказ содержания текста по плану, письменное изложение текста.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616"/>
        </w:trPr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Тухья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тевет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конкурсе «Чувашская красавица». 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произносить слова, читать и переводить текст, отвечать на вопросы по его содержанию,  владеть монологической  формой речи</w:t>
            </w:r>
          </w:p>
        </w:tc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902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Хушпу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Куклы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Айпи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Задают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вопросы;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отвечают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вопросы собеседника.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Расспрашивают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чём-либо.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Просят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чём-либо и </w:t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отреагируют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просьбу собеседника.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Вступают в  диалог (отвечают на вопросы, задают вопросы, уточняют  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непонятное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61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сундучок. Зимняя одежда.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учителя, ответы на вопросы, комментированное чтение. Чтение текста, словарно-орфографическая  работа, составление плана,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710686">
        <w:trPr>
          <w:trHeight w:val="841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«Чувашская одежда». Закрепление пройденного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учителя, ответы на вопросы, комментированное чтение. Чтение текста, словарно-орфографическая  работа, составление плана,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852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24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хороших друга. Дима – хороший мальчик.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682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Радость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Илемпи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Алла и ее друзья.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учителя, ответы на вопросы, комментированное чтение. Чтение текста, словарно-орфографическая  работа, составление плана,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26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хочет стать Руслан? Алла и ее друзья.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Воспроизводят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по транскрипции.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28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Записывать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в транскрипции.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117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Петух и ежик. Маленький ученик.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tabs>
                <w:tab w:val="left" w:pos="538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 умения читать те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пр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себя и полностью его понять.</w:t>
            </w:r>
          </w:p>
          <w:p w:rsidR="0054284C" w:rsidRPr="0054284C" w:rsidRDefault="0054284C" w:rsidP="0054284C">
            <w:pPr>
              <w:tabs>
                <w:tab w:val="left" w:pos="5385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127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Лето. Маленький подарок.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26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Сентти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летом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занят?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Трудолю</w:t>
            </w:r>
            <w:r w:rsidR="007E03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бивый</w:t>
            </w:r>
            <w:proofErr w:type="spellEnd"/>
            <w:proofErr w:type="gram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26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Два друга.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рыбалке.</w:t>
            </w:r>
          </w:p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26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Сентти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Игры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Хевелпи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263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E756D3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  <w:r w:rsidR="0054284C"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форме работы с текстом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1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1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</w:t>
            </w:r>
            <w:proofErr w:type="gramEnd"/>
            <w:r w:rsidR="0071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одовая оценка</w:t>
            </w:r>
            <w:r w:rsidR="007E0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умений и навыков</w:t>
            </w:r>
            <w:r w:rsidR="007106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117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учебником, с иллюстрациями, фронтальный и индивидуальный устный опрос, работа со слайдами. Беседа по вопросам, работа с текстом, составление плана, устный пересказ 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 Chuvash" w:eastAsia="Times New Roman" w:hAnsi="Times New Roman Chuvash" w:cs="Times New Roman"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25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ind w:firstLine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– 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8B6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="008B6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вание</w:t>
            </w:r>
            <w:proofErr w:type="spell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Повторение </w:t>
            </w:r>
            <w:proofErr w:type="gramStart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3 классе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по вопросам, работа с текстом, составление плана, устный пересказ </w:t>
            </w: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прочитанного.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tabs>
                <w:tab w:val="left" w:pos="1418"/>
              </w:tabs>
              <w:contextualSpacing/>
              <w:jc w:val="both"/>
              <w:rPr>
                <w:rFonts w:ascii="Times New Roman Chuvash" w:eastAsia="Times New Roman" w:hAnsi="Times New Roman Chuvash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284C" w:rsidRPr="0054284C" w:rsidTr="0054284C">
        <w:trPr>
          <w:trHeight w:val="25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8B6573" w:rsidP="0054284C">
            <w:pPr>
              <w:ind w:firstLine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на лето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tabs>
                <w:tab w:val="left" w:pos="1418"/>
              </w:tabs>
              <w:contextualSpacing/>
              <w:jc w:val="both"/>
              <w:rPr>
                <w:rFonts w:ascii="Times New Roman Chuvash" w:eastAsia="Times New Roman" w:hAnsi="Times New Roman Chuvash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4C" w:rsidRPr="0054284C" w:rsidRDefault="0054284C" w:rsidP="0054284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62DC2" w:rsidRDefault="00862DC2" w:rsidP="00D230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DC2" w:rsidRDefault="00862DC2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DC2" w:rsidRDefault="00862DC2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DC2" w:rsidRDefault="00862DC2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  <w:r w:rsidR="00542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4 классе</w:t>
      </w:r>
    </w:p>
    <w:p w:rsidR="0054284C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84C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2693"/>
        <w:gridCol w:w="709"/>
        <w:gridCol w:w="8505"/>
        <w:gridCol w:w="1275"/>
        <w:gridCol w:w="1134"/>
      </w:tblGrid>
      <w:tr w:rsidR="00D23057" w:rsidRPr="00D23057" w:rsidTr="00D23057">
        <w:trPr>
          <w:trHeight w:val="512"/>
        </w:trPr>
        <w:tc>
          <w:tcPr>
            <w:tcW w:w="710" w:type="dxa"/>
            <w:vMerge w:val="restart"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</w:tc>
        <w:tc>
          <w:tcPr>
            <w:tcW w:w="2693" w:type="dxa"/>
            <w:vMerge w:val="restart"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Кол-во часов</w:t>
            </w:r>
          </w:p>
        </w:tc>
        <w:tc>
          <w:tcPr>
            <w:tcW w:w="8505" w:type="dxa"/>
            <w:vMerge w:val="restart"/>
          </w:tcPr>
          <w:p w:rsidR="00D23057" w:rsidRPr="00D23057" w:rsidRDefault="00D23057" w:rsidP="00D230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</w:rPr>
              <w:t>Характеристика деятельности учащихся</w:t>
            </w:r>
          </w:p>
        </w:tc>
        <w:tc>
          <w:tcPr>
            <w:tcW w:w="2409" w:type="dxa"/>
            <w:gridSpan w:val="2"/>
          </w:tcPr>
          <w:p w:rsidR="00D23057" w:rsidRPr="00D23057" w:rsidRDefault="00D23057" w:rsidP="00D230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Дата</w:t>
            </w:r>
          </w:p>
        </w:tc>
      </w:tr>
      <w:tr w:rsidR="00D23057" w:rsidRPr="00D23057" w:rsidTr="009E0CC9">
        <w:trPr>
          <w:trHeight w:val="493"/>
        </w:trPr>
        <w:tc>
          <w:tcPr>
            <w:tcW w:w="710" w:type="dxa"/>
            <w:vMerge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505" w:type="dxa"/>
            <w:vMerge/>
          </w:tcPr>
          <w:p w:rsidR="00D23057" w:rsidRPr="00D23057" w:rsidRDefault="00D23057" w:rsidP="00D230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bCs/>
              </w:rPr>
              <w:t>по плану</w:t>
            </w:r>
          </w:p>
        </w:tc>
        <w:tc>
          <w:tcPr>
            <w:tcW w:w="1134" w:type="dxa"/>
          </w:tcPr>
          <w:p w:rsidR="00D23057" w:rsidRPr="00D23057" w:rsidRDefault="008B6573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proofErr w:type="gramStart"/>
            <w:r w:rsidRPr="00D23057">
              <w:rPr>
                <w:rFonts w:ascii="Times New Roman" w:eastAsia="Calibri" w:hAnsi="Times New Roman" w:cs="Times New Roman"/>
                <w:b/>
                <w:bCs/>
              </w:rPr>
              <w:t>Ф</w:t>
            </w:r>
            <w:r w:rsidR="00D23057" w:rsidRPr="00D23057">
              <w:rPr>
                <w:rFonts w:ascii="Times New Roman" w:eastAsia="Calibri" w:hAnsi="Times New Roman" w:cs="Times New Roman"/>
                <w:b/>
                <w:bCs/>
              </w:rPr>
              <w:t>акт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-я</w:t>
            </w:r>
            <w:proofErr w:type="gramEnd"/>
          </w:p>
        </w:tc>
      </w:tr>
      <w:tr w:rsidR="00D23057" w:rsidRPr="00D23057" w:rsidTr="00D23057">
        <w:trPr>
          <w:trHeight w:val="278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«Первое сентября». «Расписание уроков»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 w:val="restart"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 xml:space="preserve">Отвечают на вопросы учителя, товарищей по классу.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val="x-none" w:eastAsia="ar-SA"/>
              </w:rPr>
              <w:t xml:space="preserve">Соблюдают простейшие нормы речевого этикета: здороваться, прощаться, благодарить. Слушают и понимают речь других. Участвуют  в паре.  Участвуют в диалоге; слушают и понимают других, высказывают свою точку зрения на события, поступки. Оформляют свои мысли в устной Читают вслух и про себя тексты учебников, , понимают прочитанное.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 xml:space="preserve"> Выполняют  различные роли в группе, сотрудничают в совместном решении проблемы (задачи).</w:t>
            </w:r>
          </w:p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Различают при чтении и на слух числительные, включая для обозначения дат и больших чисел; используют при счете полную, в сочетании с именами существительными – краткую форму количественных числительных;   употребляют в устных высказываниях порядковые числительные.     Понимают при чтении, употреблять в устных высказываниях и письменной речи разделительные и собирательные числительные. Работают с учебником, с иллюстрациями, фронтальный и индивидуальный устный опрос.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317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«Мой любимый учитель».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333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«Летний отдых». «Радостная неделя»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 w:val="restart"/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Рассказывать о своем любимом учителе  (д/з), читать выразительно диалог, рассказывать об изменении глагола по вопросам прошедшего очевидного времени, пользуясь таблицей, продолжать текст с опорой на ключевые слова по данному началу</w:t>
            </w:r>
            <w:r w:rsidRPr="00D23057">
              <w:rPr>
                <w:rFonts w:ascii="Times New Roman" w:eastAsia="Calibri" w:hAnsi="Times New Roman" w:cs="Times New Roman"/>
                <w:i/>
              </w:rPr>
              <w:t>,</w:t>
            </w:r>
            <w:r w:rsidRPr="00D23057">
              <w:rPr>
                <w:rFonts w:ascii="Times New Roman" w:eastAsia="Calibri" w:hAnsi="Times New Roman" w:cs="Times New Roman"/>
              </w:rPr>
              <w:t xml:space="preserve"> составлять текст о летних каникулах, владеть монологической формой речи, понимать выделенные учителем ориентиры действия в новом учебном материале; выполнять </w:t>
            </w:r>
            <w:r w:rsidRPr="00D23057">
              <w:rPr>
                <w:rFonts w:ascii="Times New Roman" w:eastAsia="Calibri" w:hAnsi="Times New Roman" w:cs="Times New Roman"/>
              </w:rPr>
              <w:lastRenderedPageBreak/>
              <w:t>учебные действия в устной  речи, работать с иллюстрациями для решения учебных задач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60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« В Москве».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398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Рыбаки. Чем любит заниматься Вадим?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bidi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</w:tcPr>
          <w:p w:rsidR="00D23057" w:rsidRPr="00D23057" w:rsidRDefault="00D23057" w:rsidP="00D23057">
            <w:pPr>
              <w:jc w:val="both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</w:rPr>
              <w:t>Читать и переводить текст, отвечать на вопросы по его содержанию владеть монологической  формой речи, выполнять учебные действия в устной речи, работать с иллюстрациями для решения учебных задач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1193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Моя</w:t>
            </w:r>
            <w:proofErr w:type="spellEnd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 xml:space="preserve"> </w:t>
            </w:r>
            <w:proofErr w:type="spell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мечта</w:t>
            </w:r>
            <w:proofErr w:type="spellEnd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 xml:space="preserve">. </w:t>
            </w:r>
            <w:proofErr w:type="spell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На</w:t>
            </w:r>
            <w:proofErr w:type="spellEnd"/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val="en-US" w:bidi="en-US"/>
              </w:rPr>
            </w:pPr>
            <w:proofErr w:type="spellStart"/>
            <w:proofErr w:type="gramStart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кружке</w:t>
            </w:r>
            <w:proofErr w:type="spellEnd"/>
            <w:proofErr w:type="gramEnd"/>
            <w:r w:rsidRPr="00D23057">
              <w:rPr>
                <w:rFonts w:ascii="Times New Roman" w:eastAsia="Calibri" w:hAnsi="Times New Roman" w:cs="Times New Roman"/>
                <w:lang w:val="en-US" w:bidi="en-US"/>
              </w:rPr>
              <w:t>.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val="en-US" w:bidi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</w:tcPr>
          <w:p w:rsidR="00D23057" w:rsidRPr="00D23057" w:rsidRDefault="00D23057" w:rsidP="00D23057">
            <w:pPr>
              <w:jc w:val="both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</w:rPr>
              <w:t>Правильно произносить слова, читать и переводить текст, отвечать на вопросы по его содержанию, принимать участие в парной форме работы;  контролировать действия партнера, принимать и сохранять учебную задачу; выполнять учебные действия в устной речи, работать с иллюстрациями для решения учебных задач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531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В осеннем лесу. Работа украшает человека.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 w:val="restart"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lang w:val="x-none" w:eastAsia="ar-SA"/>
              </w:rPr>
            </w:pP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Задают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 xml:space="preserve">вопросы; </w:t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отвечают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на вопросы собеседника.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br/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Расспрашивают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 xml:space="preserve">о чём-либо. </w:t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Описывают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 xml:space="preserve">что-либо. </w:t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Сообщают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что-либо.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br/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Рассказывают,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 xml:space="preserve">выражая своё отношение. </w:t>
            </w:r>
            <w:proofErr w:type="gramStart"/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Характеризуют</w:t>
            </w:r>
            <w:proofErr w:type="gramEnd"/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 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называя качества ли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softHyphen/>
              <w:t xml:space="preserve">ца/предмета. </w:t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Воспроизводят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наизусть тексты рифмовок, стихотворений, песен.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br/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 xml:space="preserve">Пересказывают  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услышанный/прочитанный текст (по опорам, без опор).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br/>
            </w:r>
            <w:r w:rsidRPr="00D2305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Составляют</w:t>
            </w:r>
            <w:r w:rsidRPr="00D23057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 xml:space="preserve"> собственный текст по аналогии.</w:t>
            </w:r>
            <w:r w:rsidRPr="00D23057">
              <w:rPr>
                <w:rFonts w:ascii="Times New Roman" w:eastAsia="Times New Roman" w:hAnsi="Times New Roman" w:cs="Times New Roman"/>
                <w:b/>
                <w:bCs/>
                <w:kern w:val="1"/>
                <w:lang w:val="x-none" w:eastAsia="ar-SA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553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«За грибами». «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Айпи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Айтар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>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</w:tcPr>
          <w:p w:rsidR="00D23057" w:rsidRPr="00D23057" w:rsidRDefault="00D23057" w:rsidP="00D23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357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День рожденья. 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Айпи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и 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Айтар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611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Символы Республики Чувашия.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 w:val="restart"/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Различают </w:t>
            </w:r>
            <w:r w:rsidRPr="00D23057">
              <w:rPr>
                <w:rFonts w:ascii="Times New Roman" w:eastAsia="Calibri" w:hAnsi="Times New Roman" w:cs="Times New Roman"/>
              </w:rPr>
              <w:t xml:space="preserve">на слух и адекватно 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произносят </w:t>
            </w:r>
            <w:r w:rsidRPr="00D23057">
              <w:rPr>
                <w:rFonts w:ascii="Times New Roman" w:eastAsia="Calibri" w:hAnsi="Times New Roman" w:cs="Times New Roman"/>
              </w:rPr>
              <w:t>все звуки.</w:t>
            </w:r>
            <w:r w:rsidRPr="00D23057">
              <w:rPr>
                <w:rFonts w:ascii="Times New Roman" w:eastAsia="Calibri" w:hAnsi="Times New Roman" w:cs="Times New Roman"/>
              </w:rPr>
              <w:br/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Находят </w:t>
            </w:r>
            <w:r w:rsidRPr="00D23057">
              <w:rPr>
                <w:rFonts w:ascii="Times New Roman" w:eastAsia="Calibri" w:hAnsi="Times New Roman" w:cs="Times New Roman"/>
              </w:rPr>
              <w:t>в тексте слова с заданным звуком.</w:t>
            </w:r>
            <w:r w:rsidRPr="00D23057">
              <w:rPr>
                <w:rFonts w:ascii="Times New Roman" w:eastAsia="Calibri" w:hAnsi="Times New Roman" w:cs="Times New Roman"/>
              </w:rPr>
              <w:br/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Соблюдают </w:t>
            </w:r>
            <w:r w:rsidRPr="00D23057">
              <w:rPr>
                <w:rFonts w:ascii="Times New Roman" w:eastAsia="Calibri" w:hAnsi="Times New Roman" w:cs="Times New Roman"/>
              </w:rPr>
              <w:t xml:space="preserve">нормы произношения звуков чувашского языка в чтении вслух и устно. 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Соблюдают </w:t>
            </w:r>
            <w:r w:rsidRPr="00D23057">
              <w:rPr>
                <w:rFonts w:ascii="Times New Roman" w:eastAsia="Calibri" w:hAnsi="Times New Roman" w:cs="Times New Roman"/>
              </w:rPr>
              <w:t xml:space="preserve">правильное ударение в изолированном слове, ритмической группе, фразе. 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Соблюдают </w:t>
            </w:r>
            <w:r w:rsidRPr="00D23057">
              <w:rPr>
                <w:rFonts w:ascii="Times New Roman" w:eastAsia="Calibri" w:hAnsi="Times New Roman" w:cs="Times New Roman"/>
              </w:rPr>
              <w:t xml:space="preserve">правила членения предложения на смысловые </w:t>
            </w:r>
            <w:proofErr w:type="spellStart"/>
            <w:r w:rsidRPr="00D23057">
              <w:rPr>
                <w:rFonts w:ascii="Times New Roman" w:eastAsia="Calibri" w:hAnsi="Times New Roman" w:cs="Times New Roman"/>
              </w:rPr>
              <w:t>группы</w:t>
            </w:r>
            <w:proofErr w:type="gramStart"/>
            <w:r w:rsidRPr="00D23057">
              <w:rPr>
                <w:rFonts w:ascii="Times New Roman" w:eastAsia="Calibri" w:hAnsi="Times New Roman" w:cs="Times New Roman"/>
              </w:rPr>
              <w:t>.</w:t>
            </w:r>
            <w:r w:rsidRPr="00D23057">
              <w:rPr>
                <w:rFonts w:ascii="Times New Roman" w:eastAsia="Calibri" w:hAnsi="Times New Roman" w:cs="Times New Roman"/>
                <w:bCs/>
              </w:rPr>
              <w:t>Р</w:t>
            </w:r>
            <w:proofErr w:type="gramEnd"/>
            <w:r w:rsidRPr="00D23057">
              <w:rPr>
                <w:rFonts w:ascii="Times New Roman" w:eastAsia="Calibri" w:hAnsi="Times New Roman" w:cs="Times New Roman"/>
                <w:bCs/>
              </w:rPr>
              <w:t>азличают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</w:rPr>
              <w:t xml:space="preserve">коммуникативный тип фразы по её интонации. Корректно 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произносят </w:t>
            </w:r>
            <w:r w:rsidRPr="00D23057">
              <w:rPr>
                <w:rFonts w:ascii="Times New Roman" w:eastAsia="Calibri" w:hAnsi="Times New Roman" w:cs="Times New Roman"/>
              </w:rPr>
              <w:t>предложения с точки зрения их ритмико-интонационных особенностей (повествовательное, побудительное предложение, общий и специальный вопросы).</w:t>
            </w:r>
            <w:r w:rsidRPr="00D23057">
              <w:rPr>
                <w:rFonts w:ascii="Times New Roman" w:eastAsia="Calibri" w:hAnsi="Times New Roman" w:cs="Times New Roman"/>
              </w:rPr>
              <w:br/>
              <w:t xml:space="preserve">Правильно 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произносят </w:t>
            </w:r>
            <w:r w:rsidRPr="00D23057">
              <w:rPr>
                <w:rFonts w:ascii="Times New Roman" w:eastAsia="Calibri" w:hAnsi="Times New Roman" w:cs="Times New Roman"/>
              </w:rPr>
              <w:t>предложения с однородными членами.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44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Праздники Республики Чувашия. Чувашский национальный музей.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206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Иван Яковлевич Яковлев.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Константин Васильевич Иванов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 w:val="restart"/>
          </w:tcPr>
          <w:p w:rsidR="00D23057" w:rsidRPr="00D23057" w:rsidRDefault="00D23057" w:rsidP="00D2305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D23057">
              <w:rPr>
                <w:rFonts w:ascii="Times New Roman" w:eastAsia="Times New Roman" w:hAnsi="Times New Roman" w:cs="Times New Roman"/>
                <w:lang w:eastAsia="ru-RU"/>
              </w:rPr>
              <w:t>Участвуют в диалоге; слушают и понимают других, высказывают свою точку зрения на события, поступки. Оформляют свои мысли в устной речи с учетом своих учебных и жизненных речевых ситуаций.  Читают вслух и про себя тексты учебников,</w:t>
            </w:r>
            <w:proofErr w:type="gramStart"/>
            <w:r w:rsidRPr="00D23057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D23057">
              <w:rPr>
                <w:rFonts w:ascii="Times New Roman" w:eastAsia="Times New Roman" w:hAnsi="Times New Roman" w:cs="Times New Roman"/>
                <w:lang w:eastAsia="ru-RU"/>
              </w:rPr>
              <w:t xml:space="preserve"> понимают прочитанное.  Выполняют  различные роли в группе, сотрудничают в совместном решении проблемы</w:t>
            </w:r>
            <w:proofErr w:type="gramStart"/>
            <w:r w:rsidRPr="00D23057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D23057">
              <w:rPr>
                <w:rFonts w:ascii="Times New Roman" w:eastAsia="Times New Roman" w:hAnsi="Times New Roman" w:cs="Times New Roman"/>
                <w:lang w:eastAsia="ru-RU"/>
              </w:rPr>
              <w:t xml:space="preserve"> Участвуют в работе группы, распределяют роли, договариваются друг с другом.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206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Надежда Павлова.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</w:tcPr>
          <w:p w:rsidR="00D23057" w:rsidRPr="00D23057" w:rsidRDefault="00D23057" w:rsidP="00D2305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548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Андриян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Григорьевич Николаев.</w:t>
            </w:r>
          </w:p>
          <w:p w:rsidR="00D23057" w:rsidRPr="009E0CC9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Василий</w:t>
            </w:r>
            <w:r w:rsidR="009E0CC9">
              <w:rPr>
                <w:rFonts w:ascii="Times New Roman" w:eastAsia="Calibri" w:hAnsi="Times New Roman" w:cs="Times New Roman"/>
                <w:lang w:bidi="en-US"/>
              </w:rPr>
              <w:t xml:space="preserve">    </w:t>
            </w:r>
            <w:r w:rsidRPr="00D23057">
              <w:rPr>
                <w:rFonts w:ascii="Times New Roman" w:eastAsia="Calibri" w:hAnsi="Times New Roman" w:cs="Times New Roman"/>
                <w:lang w:bidi="en-US"/>
              </w:rPr>
              <w:t>Чапаев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70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Самый дорогой человек на свете. Мамин день.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</w:tcPr>
          <w:p w:rsidR="00D23057" w:rsidRPr="009E0CC9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bCs/>
                <w:lang w:bidi="en-US"/>
              </w:rPr>
              <w:t xml:space="preserve">Определение темы и основной мысли текста; анализ выбора языковых средств текста в зависимости от темы и основной цели автора; </w:t>
            </w:r>
            <w:r w:rsidRPr="00D23057">
              <w:rPr>
                <w:rFonts w:ascii="Times New Roman" w:eastAsia="Calibri" w:hAnsi="Times New Roman" w:cs="Times New Roman"/>
                <w:lang w:bidi="en-US"/>
              </w:rPr>
              <w:t>Правильно произносить слова, читать и переводить текст, отвечать на вопросы по его содержанию, владеть монологической  формой речи,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987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«Веселый конкурс</w:t>
            </w:r>
            <w:proofErr w:type="gramStart"/>
            <w:r w:rsidRPr="00D23057">
              <w:rPr>
                <w:rFonts w:ascii="Times New Roman" w:eastAsia="Calibri" w:hAnsi="Times New Roman" w:cs="Times New Roman"/>
                <w:bCs/>
              </w:rPr>
              <w:t>.» «</w:t>
            </w:r>
            <w:proofErr w:type="gramEnd"/>
            <w:r w:rsidRPr="00D23057">
              <w:rPr>
                <w:rFonts w:ascii="Times New Roman" w:eastAsia="Calibri" w:hAnsi="Times New Roman" w:cs="Times New Roman"/>
                <w:bCs/>
              </w:rPr>
              <w:t>Ёжик».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</w:rPr>
              <w:t>Оформляют свои мысли в устной речи с учетом своих учебных и жизненных речевых ситуаций. Читают вслух и про себя тексты учебников,</w:t>
            </w:r>
            <w:proofErr w:type="gramStart"/>
            <w:r w:rsidRPr="00D23057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D23057">
              <w:rPr>
                <w:rFonts w:ascii="Times New Roman" w:eastAsia="Calibri" w:hAnsi="Times New Roman" w:cs="Times New Roman"/>
              </w:rPr>
              <w:t xml:space="preserve"> понимают прочитанное.  Выполняют  различные роли в группе, сотрудничают в совместном решении проблемы. Участвуют в работе группы, распределяют роли, договариваются друг с другом.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92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«Белочка».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Определение темы и основной мысли текста; анализ выбора языковых средств текста в зависимости от темы и основной цели автора;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608"/>
        </w:trPr>
        <w:tc>
          <w:tcPr>
            <w:tcW w:w="710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/>
                <w:lang w:val="x-none" w:eastAsia="x-none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«Лиса».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«Волк».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>Понимают при чтении и на слух, употреблять в речи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 отрицательные</w:t>
            </w:r>
            <w:r w:rsidRPr="00D23057">
              <w:rPr>
                <w:rFonts w:ascii="Times New Roman" w:eastAsia="Calibri" w:hAnsi="Times New Roman" w:cs="Times New Roman"/>
              </w:rPr>
              <w:t xml:space="preserve"> местоимения, согласовывают их со сказуемым;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29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«</w:t>
            </w:r>
            <w:r w:rsidRPr="00D23057">
              <w:rPr>
                <w:rFonts w:ascii="Times New Roman" w:eastAsia="Calibri" w:hAnsi="Times New Roman" w:cs="Times New Roman"/>
                <w:bCs/>
              </w:rPr>
              <w:t>Медведь».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>Употребляют в речи существительные в разных падежных формах с опорой на вопросы;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571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«Лось». «Кабан».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>Употребляют в речи существительные в разных падежных формах с опорой на вопросы;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571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«</w:t>
            </w:r>
            <w:r w:rsidRPr="00D23057">
              <w:rPr>
                <w:rFonts w:ascii="Times New Roman" w:eastAsia="Calibri" w:hAnsi="Times New Roman" w:cs="Times New Roman"/>
                <w:bCs/>
              </w:rPr>
              <w:t>Кошка» «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Марфуша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>Употребляют в речи существительные в разных падежных формах с опорой на вопросы;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1006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</w:t>
            </w:r>
            <w:r w:rsidRPr="00D23057">
              <w:rPr>
                <w:rFonts w:ascii="Times New Roman" w:eastAsia="Calibri" w:hAnsi="Times New Roman" w:cs="Times New Roman"/>
                <w:bCs/>
              </w:rPr>
              <w:t>«Собака Динго». «</w:t>
            </w:r>
            <w:proofErr w:type="spellStart"/>
            <w:r w:rsidRPr="00D23057">
              <w:rPr>
                <w:rFonts w:ascii="Times New Roman" w:eastAsia="Calibri" w:hAnsi="Times New Roman" w:cs="Times New Roman"/>
                <w:bCs/>
              </w:rPr>
              <w:t>Тася</w:t>
            </w:r>
            <w:proofErr w:type="spellEnd"/>
            <w:r w:rsidRPr="00D23057">
              <w:rPr>
                <w:rFonts w:ascii="Times New Roman" w:eastAsia="Calibri" w:hAnsi="Times New Roman" w:cs="Times New Roman"/>
                <w:bCs/>
              </w:rPr>
              <w:t xml:space="preserve"> Миша и Фрося».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</w:rPr>
              <w:t xml:space="preserve"> Используют в речи в качестве субъекта разговора личные местоимения; употребляют в речи личные и возвратные местоимения в разных падежных формах с опорой на вопросы; понимают при чтении и на слух, употреблять в речи указательные местоимения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556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В зимнем лесу. Зимние каникулы.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9E0CC9" w:rsidRDefault="00D23057" w:rsidP="009E0CC9">
            <w:pPr>
              <w:pStyle w:val="a4"/>
              <w:rPr>
                <w:rFonts w:ascii="Times New Roman" w:hAnsi="Times New Roman" w:cs="Times New Roman"/>
                <w:lang w:eastAsia="ar-SA"/>
              </w:rPr>
            </w:pPr>
            <w:r w:rsidRPr="009E0CC9">
              <w:rPr>
                <w:rFonts w:ascii="Times New Roman" w:hAnsi="Times New Roman" w:cs="Times New Roman"/>
                <w:lang w:eastAsia="ar-SA"/>
              </w:rPr>
              <w:t>Участвуют в диалоге; слушают и понимают других, высказывают свою точку зрения на события, поступки.</w:t>
            </w:r>
          </w:p>
          <w:p w:rsidR="00D23057" w:rsidRPr="009E0CC9" w:rsidRDefault="00D23057" w:rsidP="009E0CC9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9E0CC9">
              <w:rPr>
                <w:rFonts w:ascii="Times New Roman" w:eastAsia="Calibri" w:hAnsi="Times New Roman" w:cs="Times New Roman"/>
              </w:rPr>
              <w:t xml:space="preserve">Читают вслух и про себя тексты учебников, других художественных и научно-популярных книг, понимать прочитанное. </w:t>
            </w:r>
          </w:p>
          <w:p w:rsidR="00D23057" w:rsidRPr="009E0CC9" w:rsidRDefault="00D23057" w:rsidP="009E0CC9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9E0CC9">
              <w:rPr>
                <w:rFonts w:ascii="Times New Roman" w:eastAsia="Calibri" w:hAnsi="Times New Roman" w:cs="Times New Roman"/>
              </w:rPr>
              <w:t xml:space="preserve"> Выполняют различные роли в группе, сотрудничать в совместном решении проблемы (задачи).</w:t>
            </w:r>
          </w:p>
          <w:p w:rsidR="00D23057" w:rsidRPr="009E0CC9" w:rsidRDefault="00D23057" w:rsidP="009E0CC9">
            <w:pPr>
              <w:pStyle w:val="a4"/>
              <w:rPr>
                <w:rFonts w:ascii="Times New Roman" w:hAnsi="Times New Roman" w:cs="Times New Roman"/>
                <w:lang w:eastAsia="ar-SA"/>
              </w:rPr>
            </w:pPr>
            <w:r w:rsidRPr="009E0CC9">
              <w:rPr>
                <w:rFonts w:ascii="Times New Roman" w:hAnsi="Times New Roman" w:cs="Times New Roman"/>
                <w:lang w:eastAsia="ar-SA"/>
              </w:rPr>
              <w:t xml:space="preserve"> Отстаивают свою точку зрения, соблюдая правила речевого этикета; аргументируют свою точку зрения с помощью фактов и дополнительных сведений.</w:t>
            </w:r>
            <w:r w:rsidRPr="009E0CC9">
              <w:rPr>
                <w:rFonts w:ascii="Times New Roman" w:hAnsi="Times New Roman" w:cs="Times New Roman"/>
                <w:lang w:val="x-none" w:eastAsia="ar-SA"/>
              </w:rPr>
              <w:t> </w:t>
            </w:r>
          </w:p>
          <w:p w:rsidR="00D23057" w:rsidRPr="00D23057" w:rsidRDefault="00D23057" w:rsidP="009E0CC9">
            <w:pPr>
              <w:pStyle w:val="a4"/>
              <w:rPr>
                <w:rFonts w:eastAsia="Calibri"/>
              </w:rPr>
            </w:pPr>
            <w:r w:rsidRPr="009E0CC9">
              <w:rPr>
                <w:rFonts w:ascii="Times New Roman" w:eastAsia="Calibri" w:hAnsi="Times New Roman" w:cs="Times New Roman"/>
              </w:rPr>
              <w:t>Участвуют в работе группы, распределяют роли, договариваются друг с другом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183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24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Птицы.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Развивают  умения читать те</w:t>
            </w:r>
            <w:proofErr w:type="gramStart"/>
            <w:r w:rsidRPr="00D23057">
              <w:rPr>
                <w:rFonts w:ascii="Times New Roman" w:eastAsia="Calibri" w:hAnsi="Times New Roman" w:cs="Times New Roman"/>
                <w:lang w:bidi="en-US"/>
              </w:rPr>
              <w:t>кст пр</w:t>
            </w:r>
            <w:proofErr w:type="gramEnd"/>
            <w:r w:rsidRPr="00D23057">
              <w:rPr>
                <w:rFonts w:ascii="Times New Roman" w:eastAsia="Calibri" w:hAnsi="Times New Roman" w:cs="Times New Roman"/>
                <w:lang w:bidi="en-US"/>
              </w:rPr>
              <w:t>о себя и полностью его понять.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Развивают навыки аудирования: понимать на слух небольшое произведение (стихотворение).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Учат рассказывать о своем распорядке дня, указывая время.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 xml:space="preserve"> Учат читать те</w:t>
            </w:r>
            <w:proofErr w:type="gramStart"/>
            <w:r w:rsidRPr="00D23057">
              <w:rPr>
                <w:rFonts w:ascii="Times New Roman" w:eastAsia="Calibri" w:hAnsi="Times New Roman" w:cs="Times New Roman"/>
                <w:lang w:bidi="en-US"/>
              </w:rPr>
              <w:t>кст пр</w:t>
            </w:r>
            <w:proofErr w:type="gramEnd"/>
            <w:r w:rsidRPr="00D23057">
              <w:rPr>
                <w:rFonts w:ascii="Times New Roman" w:eastAsia="Calibri" w:hAnsi="Times New Roman" w:cs="Times New Roman"/>
                <w:lang w:bidi="en-US"/>
              </w:rPr>
              <w:t>о себя и полностью понимать прочитанное.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bidi="en-US"/>
              </w:rPr>
            </w:pPr>
            <w:r w:rsidRPr="00D23057">
              <w:rPr>
                <w:rFonts w:ascii="Times New Roman" w:eastAsia="Calibri" w:hAnsi="Times New Roman" w:cs="Times New Roman"/>
                <w:lang w:bidi="en-US"/>
              </w:rPr>
              <w:t>Развивают умения письменной речи, учат восстанавливать текст, содержащий изученный материал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13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Домашние птицы.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Определение темы и основной мысли текста; анализ выбора языковых средств текста в зависимости от темы и основной цели автора;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9E0CC9">
        <w:trPr>
          <w:trHeight w:val="2759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Овощи и фрукты.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9E0CC9" w:rsidRDefault="00D23057" w:rsidP="009E0CC9">
            <w:pPr>
              <w:pStyle w:val="a4"/>
              <w:rPr>
                <w:rFonts w:ascii="Times New Roman" w:hAnsi="Times New Roman" w:cs="Times New Roman"/>
              </w:rPr>
            </w:pPr>
            <w:r w:rsidRPr="009E0CC9">
              <w:rPr>
                <w:rFonts w:ascii="Times New Roman" w:hAnsi="Times New Roman" w:cs="Times New Roman"/>
              </w:rPr>
              <w:t>Воспроизводят заданный учителем образец интонационного выделения  звука в слове. Группируют слова по первому (последнему) звуку, по наличию близких в артикуляционном отношении звуков. Подбирают слова с заданным звуком. Воспроизводят заданный учителем образец интонационного выделения  звука в слове. Различают звуки родной речи.</w:t>
            </w:r>
          </w:p>
          <w:p w:rsidR="00D23057" w:rsidRPr="009E0CC9" w:rsidRDefault="00D23057" w:rsidP="009E0CC9">
            <w:pPr>
              <w:pStyle w:val="a4"/>
              <w:rPr>
                <w:rFonts w:ascii="Times New Roman" w:hAnsi="Times New Roman" w:cs="Times New Roman"/>
              </w:rPr>
            </w:pPr>
            <w:r w:rsidRPr="009E0CC9">
              <w:rPr>
                <w:rFonts w:ascii="Times New Roman" w:hAnsi="Times New Roman" w:cs="Times New Roman"/>
              </w:rPr>
              <w:t>Контролируют этапы своей работы, оценивают процесс и результат выполнения задания. Классифицируют слова по количеству слогов и месту ударения. Делят слова на слоги, определяют количество слогов в слове. Подбирают слова с заданным количеством слогов. Подбирают слова с заданным ударным звуком. Находят и исправляют ошибки, допущенные при делении слов на слоги, в определении ударного звука. Соотносят звук и соответствующую ему букву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7E033B">
        <w:trPr>
          <w:trHeight w:val="1860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 Деревья.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Соблюдают </w:t>
            </w:r>
            <w:r w:rsidRPr="00D23057">
              <w:rPr>
                <w:rFonts w:ascii="Times New Roman" w:eastAsia="Calibri" w:hAnsi="Times New Roman" w:cs="Times New Roman"/>
              </w:rPr>
              <w:t>нормы произношения звуков чувашского языка в чтении вслух и устно.</w:t>
            </w:r>
            <w:r w:rsidRPr="00D23057">
              <w:rPr>
                <w:rFonts w:ascii="Times New Roman" w:eastAsia="Calibri" w:hAnsi="Times New Roman" w:cs="Times New Roman"/>
              </w:rPr>
              <w:br/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Соблюдают </w:t>
            </w:r>
            <w:r w:rsidRPr="00D23057">
              <w:rPr>
                <w:rFonts w:ascii="Times New Roman" w:eastAsia="Calibri" w:hAnsi="Times New Roman" w:cs="Times New Roman"/>
              </w:rPr>
              <w:t>правильное ударение в изолированном слове, ритмической группе, фразе.</w:t>
            </w:r>
            <w:r w:rsidRPr="00D23057">
              <w:rPr>
                <w:rFonts w:ascii="Times New Roman" w:eastAsia="Calibri" w:hAnsi="Times New Roman" w:cs="Times New Roman"/>
              </w:rPr>
              <w:br/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Соблюдают </w:t>
            </w:r>
            <w:r w:rsidRPr="00D23057">
              <w:rPr>
                <w:rFonts w:ascii="Times New Roman" w:eastAsia="Calibri" w:hAnsi="Times New Roman" w:cs="Times New Roman"/>
              </w:rPr>
              <w:t>правила членения предложения на смысловые группы.</w:t>
            </w:r>
            <w:r w:rsidRPr="00D23057">
              <w:rPr>
                <w:rFonts w:ascii="Times New Roman" w:eastAsia="Calibri" w:hAnsi="Times New Roman" w:cs="Times New Roman"/>
              </w:rPr>
              <w:br/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Различают </w:t>
            </w:r>
            <w:r w:rsidRPr="00D23057">
              <w:rPr>
                <w:rFonts w:ascii="Times New Roman" w:eastAsia="Calibri" w:hAnsi="Times New Roman" w:cs="Times New Roman"/>
              </w:rPr>
              <w:t xml:space="preserve">коммуникативный тип фразы по её интонации. Корректно 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произносят </w:t>
            </w:r>
            <w:r w:rsidRPr="00D23057">
              <w:rPr>
                <w:rFonts w:ascii="Times New Roman" w:eastAsia="Calibri" w:hAnsi="Times New Roman" w:cs="Times New Roman"/>
              </w:rPr>
              <w:t>предложения с точки зрения их ритмико-интонационных особенностей (повествовательное, побудительное предложение, общий и специальный вопросы).</w:t>
            </w:r>
            <w:r w:rsidRPr="00D23057">
              <w:rPr>
                <w:rFonts w:ascii="Times New Roman" w:eastAsia="Calibri" w:hAnsi="Times New Roman" w:cs="Times New Roman"/>
              </w:rPr>
              <w:br/>
              <w:t xml:space="preserve">Правильно </w:t>
            </w:r>
            <w:r w:rsidRPr="00D23057">
              <w:rPr>
                <w:rFonts w:ascii="Times New Roman" w:eastAsia="Calibri" w:hAnsi="Times New Roman" w:cs="Times New Roman"/>
                <w:bCs/>
              </w:rPr>
              <w:t xml:space="preserve">произносят </w:t>
            </w:r>
            <w:r w:rsidRPr="00D23057">
              <w:rPr>
                <w:rFonts w:ascii="Times New Roman" w:eastAsia="Calibri" w:hAnsi="Times New Roman" w:cs="Times New Roman"/>
              </w:rPr>
              <w:t>предложения с однородными членами.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84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Россия. Символы России. Город</w:t>
            </w:r>
            <w:proofErr w:type="gramStart"/>
            <w:r w:rsidRPr="00D23057">
              <w:rPr>
                <w:rFonts w:ascii="Times New Roman" w:eastAsia="Calibri" w:hAnsi="Times New Roman" w:cs="Times New Roman"/>
                <w:bCs/>
              </w:rPr>
              <w:t xml:space="preserve"> С</w:t>
            </w:r>
            <w:proofErr w:type="gramEnd"/>
            <w:r w:rsidRPr="00D23057">
              <w:rPr>
                <w:rFonts w:ascii="Times New Roman" w:eastAsia="Calibri" w:hAnsi="Times New Roman" w:cs="Times New Roman"/>
                <w:bCs/>
              </w:rPr>
              <w:t>анкт Петербург.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Определение темы и основной мысли текста; анализ выбора языковых средств текста в зависимости от темы и основной цели автора; </w:t>
            </w:r>
            <w:r w:rsidRPr="00D23057">
              <w:rPr>
                <w:rFonts w:ascii="Times New Roman" w:eastAsia="Calibri" w:hAnsi="Times New Roman" w:cs="Times New Roman"/>
              </w:rPr>
              <w:t>владеть монологической  формой речи, принимать участие в групповой работе, принимать и сохранять учебную задачу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</w:rPr>
              <w:t>Контрольная работа в форме работы с текстом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84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Промежуточная аттестация. </w:t>
            </w:r>
            <w:r w:rsidRPr="00D23057">
              <w:rPr>
                <w:rFonts w:ascii="Times New Roman" w:eastAsia="Calibri" w:hAnsi="Times New Roman" w:cs="Times New Roman"/>
              </w:rPr>
              <w:t>Работа с текстом</w:t>
            </w:r>
            <w:r w:rsidR="004F600E">
              <w:rPr>
                <w:rFonts w:ascii="Times New Roman" w:eastAsia="Calibri" w:hAnsi="Times New Roman" w:cs="Times New Roman"/>
              </w:rPr>
              <w:t xml:space="preserve"> - годовая оценка</w:t>
            </w:r>
            <w:r w:rsidR="007E033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500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Франция. Египет.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Определение темы и основной мысли текста; </w:t>
            </w:r>
            <w:r w:rsidRPr="00D23057">
              <w:rPr>
                <w:rFonts w:ascii="Times New Roman" w:eastAsia="Calibri" w:hAnsi="Times New Roman" w:cs="Times New Roman"/>
              </w:rPr>
              <w:t xml:space="preserve">Правильно произносить слова, читать и </w:t>
            </w:r>
            <w:r w:rsidRPr="00D23057">
              <w:rPr>
                <w:rFonts w:ascii="Times New Roman" w:eastAsia="Calibri" w:hAnsi="Times New Roman" w:cs="Times New Roman"/>
              </w:rPr>
              <w:lastRenderedPageBreak/>
              <w:t>переводить текст, отвечать на вопросы по его содержанию, владеть монологической  формой речи, принимать участие в групповой работе, принимать и сохранять учебную задачу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500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31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Италия. Испания.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500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lastRenderedPageBreak/>
              <w:t>32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Мексика. Канада. Австралия.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516"/>
        </w:trPr>
        <w:tc>
          <w:tcPr>
            <w:tcW w:w="710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Япония. Антарктида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  <w:vMerge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23057" w:rsidRPr="00D23057" w:rsidTr="00D23057">
        <w:trPr>
          <w:trHeight w:val="41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34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 xml:space="preserve">День космонавтики. </w:t>
            </w:r>
          </w:p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 Мая. Скворцы. Соловьи.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8505" w:type="dxa"/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D23057">
              <w:rPr>
                <w:rFonts w:ascii="Times New Roman" w:eastAsia="Calibri" w:hAnsi="Times New Roman" w:cs="Times New Roman"/>
                <w:bCs/>
              </w:rPr>
              <w:t>Определение темы и основной мысли текста; анализ выбора языковых средств текста в зависимости от темы и основной цели автора;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23057" w:rsidRPr="00D23057" w:rsidRDefault="00D23057" w:rsidP="00D23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54284C" w:rsidRPr="00D23057" w:rsidRDefault="0054284C" w:rsidP="00862D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4284C" w:rsidRPr="00D23057" w:rsidSect="00D612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69" w:rsidRDefault="006C1F69" w:rsidP="00175DED">
      <w:pPr>
        <w:spacing w:after="0" w:line="240" w:lineRule="auto"/>
      </w:pPr>
      <w:r>
        <w:separator/>
      </w:r>
    </w:p>
  </w:endnote>
  <w:endnote w:type="continuationSeparator" w:id="0">
    <w:p w:rsidR="006C1F69" w:rsidRDefault="006C1F69" w:rsidP="0017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huvash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09" w:rsidRDefault="0082240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09" w:rsidRDefault="0082240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09" w:rsidRDefault="008224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69" w:rsidRDefault="006C1F69" w:rsidP="00175DED">
      <w:pPr>
        <w:spacing w:after="0" w:line="240" w:lineRule="auto"/>
      </w:pPr>
      <w:r>
        <w:separator/>
      </w:r>
    </w:p>
  </w:footnote>
  <w:footnote w:type="continuationSeparator" w:id="0">
    <w:p w:rsidR="006C1F69" w:rsidRDefault="006C1F69" w:rsidP="0017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09" w:rsidRDefault="0082240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09" w:rsidRDefault="0082240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409" w:rsidRDefault="0082240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7F0"/>
    <w:multiLevelType w:val="hybridMultilevel"/>
    <w:tmpl w:val="C01EE7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53EA5"/>
    <w:multiLevelType w:val="hybridMultilevel"/>
    <w:tmpl w:val="BF4C4942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832CD"/>
    <w:multiLevelType w:val="hybridMultilevel"/>
    <w:tmpl w:val="3D487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41F91"/>
    <w:multiLevelType w:val="hybridMultilevel"/>
    <w:tmpl w:val="6C706FEA"/>
    <w:lvl w:ilvl="0" w:tplc="2228D4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27071"/>
    <w:multiLevelType w:val="hybridMultilevel"/>
    <w:tmpl w:val="0C101090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C59C2"/>
    <w:multiLevelType w:val="hybridMultilevel"/>
    <w:tmpl w:val="6D663B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765425"/>
    <w:multiLevelType w:val="hybridMultilevel"/>
    <w:tmpl w:val="1B10B99C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5F1FBB"/>
    <w:multiLevelType w:val="hybridMultilevel"/>
    <w:tmpl w:val="6F627316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2B74DB"/>
    <w:multiLevelType w:val="hybridMultilevel"/>
    <w:tmpl w:val="5A62C8F4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D1642B"/>
    <w:multiLevelType w:val="hybridMultilevel"/>
    <w:tmpl w:val="7D8A862C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FC510B"/>
    <w:multiLevelType w:val="hybridMultilevel"/>
    <w:tmpl w:val="9DC4FA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3D206D"/>
    <w:multiLevelType w:val="hybridMultilevel"/>
    <w:tmpl w:val="6FF20AE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F403B4"/>
    <w:multiLevelType w:val="hybridMultilevel"/>
    <w:tmpl w:val="14DA4EDA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763458"/>
    <w:multiLevelType w:val="hybridMultilevel"/>
    <w:tmpl w:val="A67EA2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D71715"/>
    <w:multiLevelType w:val="hybridMultilevel"/>
    <w:tmpl w:val="31EC78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0A030F"/>
    <w:multiLevelType w:val="hybridMultilevel"/>
    <w:tmpl w:val="6D00F80A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1F1EC8"/>
    <w:multiLevelType w:val="hybridMultilevel"/>
    <w:tmpl w:val="DB4ECC2E"/>
    <w:lvl w:ilvl="0" w:tplc="2228D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D4"/>
    <w:rsid w:val="001269B1"/>
    <w:rsid w:val="00175DED"/>
    <w:rsid w:val="00231B96"/>
    <w:rsid w:val="002E583A"/>
    <w:rsid w:val="00455AD4"/>
    <w:rsid w:val="004A63F5"/>
    <w:rsid w:val="004F600E"/>
    <w:rsid w:val="0054284C"/>
    <w:rsid w:val="005772C0"/>
    <w:rsid w:val="00591C1E"/>
    <w:rsid w:val="005F78DA"/>
    <w:rsid w:val="0063085A"/>
    <w:rsid w:val="006B6C59"/>
    <w:rsid w:val="006C1F69"/>
    <w:rsid w:val="006C41F1"/>
    <w:rsid w:val="00710686"/>
    <w:rsid w:val="007E033B"/>
    <w:rsid w:val="00807032"/>
    <w:rsid w:val="00822409"/>
    <w:rsid w:val="00862DC2"/>
    <w:rsid w:val="008B6573"/>
    <w:rsid w:val="00930D44"/>
    <w:rsid w:val="009A549E"/>
    <w:rsid w:val="009E0CC9"/>
    <w:rsid w:val="00A50D0A"/>
    <w:rsid w:val="00C73E0C"/>
    <w:rsid w:val="00CA3FD4"/>
    <w:rsid w:val="00D23057"/>
    <w:rsid w:val="00D6127D"/>
    <w:rsid w:val="00D92FE7"/>
    <w:rsid w:val="00E756D3"/>
    <w:rsid w:val="00EC4663"/>
    <w:rsid w:val="00EF38FE"/>
    <w:rsid w:val="00F7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CC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7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5DED"/>
  </w:style>
  <w:style w:type="paragraph" w:styleId="a7">
    <w:name w:val="footer"/>
    <w:basedOn w:val="a"/>
    <w:link w:val="a8"/>
    <w:uiPriority w:val="99"/>
    <w:unhideWhenUsed/>
    <w:rsid w:val="0017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5DED"/>
  </w:style>
  <w:style w:type="paragraph" w:styleId="a9">
    <w:name w:val="Balloon Text"/>
    <w:basedOn w:val="a"/>
    <w:link w:val="aa"/>
    <w:uiPriority w:val="99"/>
    <w:semiHidden/>
    <w:unhideWhenUsed/>
    <w:rsid w:val="00A5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CC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7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5DED"/>
  </w:style>
  <w:style w:type="paragraph" w:styleId="a7">
    <w:name w:val="footer"/>
    <w:basedOn w:val="a"/>
    <w:link w:val="a8"/>
    <w:uiPriority w:val="99"/>
    <w:unhideWhenUsed/>
    <w:rsid w:val="0017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5DED"/>
  </w:style>
  <w:style w:type="paragraph" w:styleId="a9">
    <w:name w:val="Balloon Text"/>
    <w:basedOn w:val="a"/>
    <w:link w:val="aa"/>
    <w:uiPriority w:val="99"/>
    <w:semiHidden/>
    <w:unhideWhenUsed/>
    <w:rsid w:val="00A5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0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27</Pages>
  <Words>6820</Words>
  <Characters>38875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21</cp:revision>
  <dcterms:created xsi:type="dcterms:W3CDTF">2019-09-26T17:59:00Z</dcterms:created>
  <dcterms:modified xsi:type="dcterms:W3CDTF">2019-11-11T10:34:00Z</dcterms:modified>
</cp:coreProperties>
</file>